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F7" w:rsidRDefault="00CF3146" w:rsidP="002A1669">
      <w:pPr>
        <w:pStyle w:val="Nzov"/>
        <w:jc w:val="both"/>
      </w:pPr>
      <w:r>
        <w:rPr>
          <w:noProof/>
          <w:lang w:eastAsia="sk-SK"/>
        </w:rPr>
        <w:drawing>
          <wp:anchor distT="0" distB="0" distL="0" distR="0" simplePos="0" relativeHeight="15729152" behindDoc="0" locked="0" layoutInCell="1" allowOverlap="1">
            <wp:simplePos x="0" y="0"/>
            <wp:positionH relativeFrom="page">
              <wp:posOffset>0</wp:posOffset>
            </wp:positionH>
            <wp:positionV relativeFrom="page">
              <wp:posOffset>10534434</wp:posOffset>
            </wp:positionV>
            <wp:extent cx="7775994" cy="3696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5994" cy="369646"/>
                    </a:xfrm>
                    <a:prstGeom prst="rect">
                      <a:avLst/>
                    </a:prstGeom>
                  </pic:spPr>
                </pic:pic>
              </a:graphicData>
            </a:graphic>
          </wp:anchor>
        </w:drawing>
      </w:r>
      <w:r>
        <w:rPr>
          <w:noProof/>
          <w:lang w:eastAsia="sk-SK"/>
        </w:rPr>
        <w:drawing>
          <wp:anchor distT="0" distB="0" distL="0" distR="0" simplePos="0" relativeHeight="15729664" behindDoc="0" locked="0" layoutInCell="1" allowOverlap="1">
            <wp:simplePos x="0" y="0"/>
            <wp:positionH relativeFrom="page">
              <wp:posOffset>5265553</wp:posOffset>
            </wp:positionH>
            <wp:positionV relativeFrom="paragraph">
              <wp:posOffset>55285</wp:posOffset>
            </wp:positionV>
            <wp:extent cx="1804543" cy="5723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04543" cy="572350"/>
                    </a:xfrm>
                    <a:prstGeom prst="rect">
                      <a:avLst/>
                    </a:prstGeom>
                  </pic:spPr>
                </pic:pic>
              </a:graphicData>
            </a:graphic>
          </wp:anchor>
        </w:drawing>
      </w:r>
      <w:r>
        <w:rPr>
          <w:color w:val="143257"/>
        </w:rPr>
        <w:t>Národné</w:t>
      </w:r>
      <w:r>
        <w:rPr>
          <w:color w:val="143257"/>
          <w:spacing w:val="8"/>
        </w:rPr>
        <w:t xml:space="preserve"> </w:t>
      </w:r>
      <w:r>
        <w:rPr>
          <w:color w:val="143257"/>
        </w:rPr>
        <w:t>športové</w:t>
      </w:r>
      <w:r>
        <w:rPr>
          <w:color w:val="143257"/>
          <w:spacing w:val="8"/>
        </w:rPr>
        <w:t xml:space="preserve"> </w:t>
      </w:r>
      <w:r>
        <w:rPr>
          <w:color w:val="143257"/>
          <w:spacing w:val="-2"/>
        </w:rPr>
        <w:t>centrum</w:t>
      </w:r>
    </w:p>
    <w:p w:rsidR="007126F7" w:rsidRDefault="00CF3146" w:rsidP="002A1669">
      <w:pPr>
        <w:pStyle w:val="Zkladntext"/>
        <w:spacing w:before="26"/>
        <w:jc w:val="both"/>
      </w:pPr>
      <w:r>
        <w:rPr>
          <w:color w:val="143257"/>
        </w:rPr>
        <w:t>Dom</w:t>
      </w:r>
      <w:r>
        <w:rPr>
          <w:color w:val="143257"/>
          <w:spacing w:val="18"/>
        </w:rPr>
        <w:t xml:space="preserve"> </w:t>
      </w:r>
      <w:r>
        <w:rPr>
          <w:color w:val="143257"/>
        </w:rPr>
        <w:t>Športu,</w:t>
      </w:r>
      <w:r>
        <w:rPr>
          <w:color w:val="143257"/>
          <w:spacing w:val="18"/>
        </w:rPr>
        <w:t xml:space="preserve"> </w:t>
      </w:r>
      <w:r>
        <w:rPr>
          <w:color w:val="143257"/>
        </w:rPr>
        <w:t>Junácka</w:t>
      </w:r>
      <w:r>
        <w:rPr>
          <w:color w:val="143257"/>
          <w:spacing w:val="18"/>
        </w:rPr>
        <w:t xml:space="preserve"> </w:t>
      </w:r>
      <w:r>
        <w:rPr>
          <w:color w:val="143257"/>
          <w:spacing w:val="-5"/>
        </w:rPr>
        <w:t>6,</w:t>
      </w:r>
    </w:p>
    <w:p w:rsidR="007126F7" w:rsidRDefault="00CF3146" w:rsidP="002A1669">
      <w:pPr>
        <w:pStyle w:val="Zkladntext"/>
        <w:jc w:val="both"/>
      </w:pPr>
      <w:r>
        <w:rPr>
          <w:color w:val="143257"/>
          <w:w w:val="105"/>
        </w:rPr>
        <w:t>831</w:t>
      </w:r>
      <w:r>
        <w:rPr>
          <w:color w:val="143257"/>
          <w:spacing w:val="-11"/>
          <w:w w:val="105"/>
        </w:rPr>
        <w:t xml:space="preserve"> </w:t>
      </w:r>
      <w:r>
        <w:rPr>
          <w:color w:val="143257"/>
          <w:w w:val="105"/>
        </w:rPr>
        <w:t>04</w:t>
      </w:r>
      <w:r>
        <w:rPr>
          <w:color w:val="143257"/>
          <w:spacing w:val="-10"/>
          <w:w w:val="105"/>
        </w:rPr>
        <w:t xml:space="preserve"> </w:t>
      </w:r>
      <w:r>
        <w:rPr>
          <w:color w:val="143257"/>
          <w:w w:val="105"/>
        </w:rPr>
        <w:t>Bratislava,</w:t>
      </w:r>
      <w:r>
        <w:rPr>
          <w:color w:val="143257"/>
          <w:spacing w:val="-10"/>
          <w:w w:val="105"/>
        </w:rPr>
        <w:t xml:space="preserve"> </w:t>
      </w:r>
      <w:r>
        <w:rPr>
          <w:color w:val="143257"/>
          <w:w w:val="105"/>
        </w:rPr>
        <w:t>Nové</w:t>
      </w:r>
      <w:r>
        <w:rPr>
          <w:color w:val="143257"/>
          <w:spacing w:val="-10"/>
          <w:w w:val="105"/>
        </w:rPr>
        <w:t xml:space="preserve"> </w:t>
      </w:r>
      <w:r>
        <w:rPr>
          <w:color w:val="143257"/>
          <w:spacing w:val="-2"/>
          <w:w w:val="105"/>
        </w:rPr>
        <w:t>Mesto</w:t>
      </w:r>
    </w:p>
    <w:p w:rsidR="007126F7" w:rsidRDefault="00CF3146" w:rsidP="002A1669">
      <w:pPr>
        <w:pStyle w:val="Zkladntext"/>
        <w:jc w:val="both"/>
      </w:pPr>
      <w:r>
        <w:rPr>
          <w:color w:val="143257"/>
          <w:w w:val="105"/>
        </w:rPr>
        <w:t>+421</w:t>
      </w:r>
      <w:r>
        <w:rPr>
          <w:color w:val="143257"/>
          <w:spacing w:val="-8"/>
          <w:w w:val="105"/>
        </w:rPr>
        <w:t xml:space="preserve"> </w:t>
      </w:r>
      <w:r>
        <w:rPr>
          <w:color w:val="143257"/>
          <w:w w:val="105"/>
        </w:rPr>
        <w:t>232</w:t>
      </w:r>
      <w:r>
        <w:rPr>
          <w:color w:val="143257"/>
          <w:spacing w:val="-7"/>
          <w:w w:val="105"/>
        </w:rPr>
        <w:t xml:space="preserve"> </w:t>
      </w:r>
      <w:r>
        <w:rPr>
          <w:color w:val="143257"/>
          <w:w w:val="105"/>
        </w:rPr>
        <w:t>223</w:t>
      </w:r>
      <w:r>
        <w:rPr>
          <w:rFonts w:ascii="Cambria" w:hAnsi="Cambria" w:cs="Cambria"/>
          <w:color w:val="143257"/>
          <w:spacing w:val="-8"/>
          <w:w w:val="105"/>
        </w:rPr>
        <w:t> </w:t>
      </w:r>
      <w:r>
        <w:rPr>
          <w:color w:val="143257"/>
          <w:spacing w:val="-5"/>
          <w:w w:val="105"/>
        </w:rPr>
        <w:t>610</w:t>
      </w:r>
    </w:p>
    <w:p w:rsidR="00CF3146" w:rsidRDefault="00CF3146" w:rsidP="002A1669">
      <w:pPr>
        <w:pStyle w:val="Zkladntext"/>
        <w:spacing w:before="10"/>
        <w:ind w:left="0"/>
        <w:jc w:val="both"/>
        <w:rPr>
          <w:sz w:val="28"/>
        </w:rPr>
      </w:pPr>
      <w:r>
        <w:rPr>
          <w:noProof/>
          <w:lang w:eastAsia="sk-SK"/>
        </w:rPr>
        <w:drawing>
          <wp:anchor distT="0" distB="0" distL="0" distR="0" simplePos="0" relativeHeight="251658240" behindDoc="0" locked="0" layoutInCell="1" allowOverlap="1">
            <wp:simplePos x="0" y="0"/>
            <wp:positionH relativeFrom="page">
              <wp:posOffset>684364</wp:posOffset>
            </wp:positionH>
            <wp:positionV relativeFrom="paragraph">
              <wp:posOffset>234950</wp:posOffset>
            </wp:positionV>
            <wp:extent cx="6261061" cy="190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261061" cy="19050"/>
                    </a:xfrm>
                    <a:prstGeom prst="rect">
                      <a:avLst/>
                    </a:prstGeom>
                  </pic:spPr>
                </pic:pic>
              </a:graphicData>
            </a:graphic>
          </wp:anchor>
        </w:drawing>
      </w:r>
    </w:p>
    <w:p w:rsidR="00CF3146" w:rsidRPr="00CF3146" w:rsidRDefault="00CF3146" w:rsidP="002A1669">
      <w:pPr>
        <w:jc w:val="both"/>
      </w:pPr>
    </w:p>
    <w:p w:rsidR="000C7DC8" w:rsidRDefault="000C7DC8" w:rsidP="002A1669">
      <w:pPr>
        <w:pStyle w:val="Nzov"/>
        <w:jc w:val="center"/>
        <w:rPr>
          <w:sz w:val="24"/>
        </w:rPr>
      </w:pPr>
      <w:r>
        <w:rPr>
          <w:sz w:val="24"/>
        </w:rPr>
        <w:t xml:space="preserve">INTERNÁ SMERNICA č. </w:t>
      </w:r>
      <w:r w:rsidR="00B806FA">
        <w:rPr>
          <w:sz w:val="24"/>
        </w:rPr>
        <w:t>5</w:t>
      </w:r>
      <w:r>
        <w:rPr>
          <w:sz w:val="24"/>
        </w:rPr>
        <w:t>/2023</w:t>
      </w:r>
      <w:r w:rsidR="00C978CA">
        <w:rPr>
          <w:sz w:val="24"/>
        </w:rPr>
        <w:t xml:space="preserve"> </w:t>
      </w:r>
      <w:bookmarkStart w:id="0" w:name="_GoBack"/>
      <w:bookmarkEnd w:id="0"/>
    </w:p>
    <w:p w:rsidR="000C7DC8" w:rsidRDefault="000C7DC8" w:rsidP="002A1669">
      <w:pPr>
        <w:pStyle w:val="Nzov"/>
        <w:jc w:val="center"/>
        <w:rPr>
          <w:sz w:val="24"/>
        </w:rPr>
      </w:pPr>
    </w:p>
    <w:p w:rsidR="000C7DC8" w:rsidRDefault="000C7DC8" w:rsidP="002A1669">
      <w:pPr>
        <w:pStyle w:val="Nzov"/>
        <w:jc w:val="center"/>
        <w:rPr>
          <w:sz w:val="22"/>
        </w:rPr>
      </w:pPr>
    </w:p>
    <w:p w:rsidR="00453B9C" w:rsidRDefault="000C7DC8" w:rsidP="002A1669">
      <w:pPr>
        <w:keepLines/>
        <w:adjustRightInd w:val="0"/>
        <w:jc w:val="center"/>
        <w:rPr>
          <w:rFonts w:ascii="Arial" w:hAnsi="Arial" w:cs="Arial"/>
          <w:b/>
          <w:bCs/>
          <w:color w:val="000000"/>
        </w:rPr>
      </w:pPr>
      <w:r>
        <w:rPr>
          <w:rFonts w:ascii="Arial" w:hAnsi="Arial" w:cs="Arial"/>
          <w:b/>
          <w:bCs/>
          <w:color w:val="000000"/>
        </w:rPr>
        <w:t>o používaní služobných cestných  motorových vozidiel</w:t>
      </w:r>
    </w:p>
    <w:p w:rsidR="000C7DC8" w:rsidRDefault="00A25979" w:rsidP="002A1669">
      <w:pPr>
        <w:keepLines/>
        <w:adjustRightInd w:val="0"/>
        <w:jc w:val="center"/>
        <w:rPr>
          <w:rFonts w:ascii="Arial" w:hAnsi="Arial" w:cs="Arial"/>
          <w:b/>
          <w:bCs/>
          <w:color w:val="000000"/>
        </w:rPr>
      </w:pPr>
      <w:r>
        <w:rPr>
          <w:rFonts w:ascii="Arial" w:hAnsi="Arial" w:cs="Arial"/>
          <w:b/>
          <w:bCs/>
          <w:color w:val="000000"/>
        </w:rPr>
        <w:t xml:space="preserve">pre športovcov </w:t>
      </w:r>
      <w:r w:rsidR="00D1578F">
        <w:rPr>
          <w:rFonts w:ascii="Arial" w:hAnsi="Arial" w:cs="Arial"/>
          <w:b/>
          <w:bCs/>
          <w:color w:val="000000"/>
        </w:rPr>
        <w:t>a pre športovcov v pracovnom pomere</w:t>
      </w:r>
    </w:p>
    <w:p w:rsidR="000C7DC8" w:rsidRDefault="000C7DC8" w:rsidP="002A1669">
      <w:pPr>
        <w:keepLines/>
        <w:adjustRightInd w:val="0"/>
        <w:jc w:val="both"/>
        <w:rPr>
          <w:rFonts w:ascii="Arial" w:hAnsi="Arial" w:cs="Arial"/>
          <w:b/>
          <w:bCs/>
          <w:color w:val="000000"/>
        </w:rPr>
      </w:pPr>
    </w:p>
    <w:p w:rsidR="000C7DC8" w:rsidRDefault="000C7DC8" w:rsidP="002A1669">
      <w:pPr>
        <w:keepLines/>
        <w:adjustRightInd w:val="0"/>
        <w:jc w:val="both"/>
        <w:rPr>
          <w:rFonts w:ascii="Arial" w:hAnsi="Arial" w:cs="Arial"/>
          <w:b/>
          <w:bCs/>
          <w:color w:val="000000"/>
        </w:rPr>
      </w:pPr>
    </w:p>
    <w:p w:rsidR="000C7DC8" w:rsidRDefault="000C7DC8" w:rsidP="002A1669">
      <w:pPr>
        <w:keepLines/>
        <w:adjustRightInd w:val="0"/>
        <w:jc w:val="both"/>
        <w:rPr>
          <w:rFonts w:ascii="Arial" w:hAnsi="Arial" w:cs="Arial"/>
          <w:b/>
          <w:bCs/>
          <w:color w:val="000000"/>
        </w:rPr>
      </w:pPr>
    </w:p>
    <w:p w:rsidR="000C7DC8" w:rsidRDefault="000C7DC8" w:rsidP="002A1669">
      <w:pPr>
        <w:pStyle w:val="Nadpis4"/>
        <w:rPr>
          <w:b w:val="0"/>
          <w:bCs w:val="0"/>
          <w:sz w:val="22"/>
        </w:rPr>
      </w:pPr>
      <w:r>
        <w:rPr>
          <w:sz w:val="22"/>
        </w:rPr>
        <w:t>Článok I</w:t>
      </w:r>
    </w:p>
    <w:p w:rsidR="000C7DC8" w:rsidRDefault="000C7DC8" w:rsidP="002A1669">
      <w:pPr>
        <w:keepLines/>
        <w:adjustRightInd w:val="0"/>
        <w:jc w:val="center"/>
        <w:rPr>
          <w:rFonts w:ascii="Arial" w:hAnsi="Arial" w:cs="Arial"/>
          <w:b/>
          <w:bCs/>
          <w:color w:val="000000"/>
        </w:rPr>
      </w:pPr>
      <w:r>
        <w:rPr>
          <w:rFonts w:ascii="Arial" w:hAnsi="Arial" w:cs="Arial"/>
          <w:b/>
          <w:bCs/>
          <w:color w:val="000000"/>
        </w:rPr>
        <w:t>Úvodné ustanovenie</w:t>
      </w:r>
    </w:p>
    <w:p w:rsidR="000C7DC8" w:rsidRDefault="000C7DC8" w:rsidP="002A1669">
      <w:pPr>
        <w:keepLines/>
        <w:adjustRightInd w:val="0"/>
        <w:jc w:val="both"/>
        <w:rPr>
          <w:rFonts w:ascii="Arial" w:hAnsi="Arial" w:cs="Arial"/>
          <w:b/>
          <w:bCs/>
          <w:color w:val="000000"/>
        </w:rPr>
      </w:pPr>
    </w:p>
    <w:p w:rsidR="000C7DC8" w:rsidRDefault="000C7DC8" w:rsidP="002A1669">
      <w:pPr>
        <w:keepLines/>
        <w:tabs>
          <w:tab w:val="left" w:pos="630"/>
        </w:tabs>
        <w:adjustRightInd w:val="0"/>
        <w:ind w:left="648" w:hanging="540"/>
        <w:jc w:val="both"/>
        <w:rPr>
          <w:rFonts w:ascii="Arial" w:hAnsi="Arial" w:cs="Arial"/>
          <w:color w:val="000000"/>
        </w:rPr>
      </w:pPr>
      <w:r>
        <w:rPr>
          <w:rFonts w:ascii="Arial" w:hAnsi="Arial" w:cs="Arial"/>
          <w:color w:val="000000"/>
        </w:rPr>
        <w:t>1/</w:t>
      </w:r>
      <w:r>
        <w:rPr>
          <w:rFonts w:ascii="Arial" w:hAnsi="Arial" w:cs="Arial"/>
          <w:color w:val="000000"/>
        </w:rPr>
        <w:tab/>
        <w:t>Interná smernica  o používaní služobných cestných motorových vozidiel pri pracovných cestách  Národného športového centra</w:t>
      </w:r>
      <w:r w:rsidR="00453B9C">
        <w:rPr>
          <w:rFonts w:ascii="Arial" w:hAnsi="Arial" w:cs="Arial"/>
          <w:color w:val="000000"/>
        </w:rPr>
        <w:t xml:space="preserve"> (ďalej len „NŠC“)</w:t>
      </w:r>
      <w:r>
        <w:rPr>
          <w:rFonts w:ascii="Arial" w:hAnsi="Arial" w:cs="Arial"/>
          <w:color w:val="000000"/>
        </w:rPr>
        <w:t xml:space="preserve"> sa vzťahuje na všetkých </w:t>
      </w:r>
      <w:r w:rsidR="00A25979">
        <w:rPr>
          <w:rFonts w:ascii="Arial" w:hAnsi="Arial" w:cs="Arial"/>
          <w:color w:val="000000"/>
        </w:rPr>
        <w:t>športovcov</w:t>
      </w:r>
      <w:r w:rsidR="00453B9C">
        <w:rPr>
          <w:rFonts w:ascii="Arial" w:hAnsi="Arial" w:cs="Arial"/>
          <w:color w:val="000000"/>
        </w:rPr>
        <w:t xml:space="preserve">  v pracovnom pomere.</w:t>
      </w:r>
    </w:p>
    <w:p w:rsidR="000C7DC8" w:rsidRDefault="000C7DC8" w:rsidP="002A1669">
      <w:pPr>
        <w:keepLines/>
        <w:tabs>
          <w:tab w:val="left" w:pos="630"/>
        </w:tabs>
        <w:adjustRightInd w:val="0"/>
        <w:ind w:left="648" w:hanging="540"/>
        <w:jc w:val="both"/>
        <w:rPr>
          <w:rFonts w:ascii="Arial" w:hAnsi="Arial" w:cs="Arial"/>
          <w:color w:val="000000"/>
        </w:rPr>
      </w:pPr>
    </w:p>
    <w:p w:rsidR="000C7DC8" w:rsidRDefault="000C7DC8" w:rsidP="002A1669">
      <w:pPr>
        <w:keepLines/>
        <w:tabs>
          <w:tab w:val="left" w:pos="540"/>
        </w:tabs>
        <w:adjustRightInd w:val="0"/>
        <w:ind w:left="108"/>
        <w:jc w:val="both"/>
        <w:rPr>
          <w:rFonts w:ascii="Arial" w:hAnsi="Arial" w:cs="Arial"/>
          <w:color w:val="000000"/>
        </w:rPr>
      </w:pPr>
      <w:r>
        <w:rPr>
          <w:rFonts w:ascii="Arial" w:hAnsi="Arial" w:cs="Arial"/>
          <w:color w:val="000000"/>
        </w:rPr>
        <w:tab/>
        <w:t xml:space="preserve">  Interná smernica  upravuje:</w:t>
      </w:r>
    </w:p>
    <w:p w:rsidR="000C7DC8" w:rsidRDefault="000C7DC8" w:rsidP="002A1669">
      <w:pPr>
        <w:keepLines/>
        <w:tabs>
          <w:tab w:val="left" w:pos="360"/>
          <w:tab w:val="left" w:pos="540"/>
          <w:tab w:val="left" w:pos="1080"/>
        </w:tabs>
        <w:adjustRightInd w:val="0"/>
        <w:ind w:left="1053" w:hanging="540"/>
        <w:jc w:val="both"/>
        <w:rPr>
          <w:rFonts w:ascii="Arial" w:hAnsi="Arial" w:cs="Arial"/>
          <w:color w:val="000000"/>
        </w:rPr>
      </w:pPr>
      <w:r>
        <w:rPr>
          <w:rFonts w:ascii="Arial" w:hAnsi="Arial" w:cs="Arial"/>
          <w:color w:val="000000"/>
        </w:rPr>
        <w:tab/>
        <w:t>- používanie služobných osobných motorových vozidiel (ďalej len „služobné</w:t>
      </w:r>
    </w:p>
    <w:p w:rsidR="000C7DC8" w:rsidRDefault="000C7DC8" w:rsidP="002A1669">
      <w:pPr>
        <w:keepLines/>
        <w:tabs>
          <w:tab w:val="left" w:pos="360"/>
          <w:tab w:val="left" w:pos="540"/>
          <w:tab w:val="left" w:pos="1080"/>
        </w:tabs>
        <w:adjustRightInd w:val="0"/>
        <w:ind w:left="1053" w:hanging="540"/>
        <w:jc w:val="both"/>
        <w:rPr>
          <w:rFonts w:ascii="Arial" w:hAnsi="Arial" w:cs="Arial"/>
          <w:color w:val="000000"/>
        </w:rPr>
      </w:pPr>
      <w:r>
        <w:rPr>
          <w:rFonts w:ascii="Arial" w:hAnsi="Arial" w:cs="Arial"/>
          <w:color w:val="000000"/>
        </w:rPr>
        <w:tab/>
        <w:t xml:space="preserve">  vozidlo“) pri pracovných cestách,</w:t>
      </w:r>
    </w:p>
    <w:p w:rsidR="000C7DC8" w:rsidRDefault="000C7DC8" w:rsidP="002A1669">
      <w:pPr>
        <w:keepLines/>
        <w:tabs>
          <w:tab w:val="left" w:pos="360"/>
          <w:tab w:val="left" w:pos="540"/>
          <w:tab w:val="left" w:pos="1080"/>
        </w:tabs>
        <w:adjustRightInd w:val="0"/>
        <w:ind w:left="1053" w:hanging="540"/>
        <w:jc w:val="both"/>
        <w:rPr>
          <w:rFonts w:ascii="Arial" w:hAnsi="Arial" w:cs="Arial"/>
          <w:color w:val="000000"/>
        </w:rPr>
      </w:pPr>
      <w:r>
        <w:rPr>
          <w:rFonts w:ascii="Arial" w:hAnsi="Arial" w:cs="Arial"/>
          <w:color w:val="000000"/>
        </w:rPr>
        <w:tab/>
        <w:t xml:space="preserve">- povinnosti </w:t>
      </w:r>
      <w:r w:rsidR="00453B9C">
        <w:rPr>
          <w:rFonts w:ascii="Arial" w:hAnsi="Arial" w:cs="Arial"/>
          <w:color w:val="000000"/>
        </w:rPr>
        <w:t>športovca</w:t>
      </w:r>
      <w:r>
        <w:rPr>
          <w:rFonts w:ascii="Arial" w:hAnsi="Arial" w:cs="Arial"/>
          <w:color w:val="000000"/>
        </w:rPr>
        <w:t xml:space="preserve">, </w:t>
      </w:r>
    </w:p>
    <w:p w:rsidR="000C7DC8" w:rsidRDefault="000C7DC8" w:rsidP="002A1669">
      <w:pPr>
        <w:keepLines/>
        <w:tabs>
          <w:tab w:val="left" w:pos="540"/>
        </w:tabs>
        <w:adjustRightInd w:val="0"/>
        <w:ind w:left="540"/>
        <w:jc w:val="both"/>
        <w:rPr>
          <w:rFonts w:ascii="Arial" w:hAnsi="Arial" w:cs="Arial"/>
          <w:color w:val="000000"/>
        </w:rPr>
      </w:pPr>
      <w:r>
        <w:rPr>
          <w:rFonts w:ascii="Arial" w:hAnsi="Arial" w:cs="Arial"/>
          <w:color w:val="000000"/>
        </w:rPr>
        <w:t>- povinnosti zamestnávateľa,</w:t>
      </w:r>
    </w:p>
    <w:p w:rsidR="000C7DC8" w:rsidRDefault="000C7DC8" w:rsidP="002A1669">
      <w:pPr>
        <w:keepLines/>
        <w:tabs>
          <w:tab w:val="left" w:pos="540"/>
        </w:tabs>
        <w:adjustRightInd w:val="0"/>
        <w:ind w:left="540"/>
        <w:jc w:val="both"/>
        <w:rPr>
          <w:rFonts w:ascii="Arial" w:hAnsi="Arial" w:cs="Arial"/>
          <w:color w:val="000000"/>
        </w:rPr>
      </w:pPr>
      <w:r>
        <w:rPr>
          <w:rFonts w:ascii="Arial" w:hAnsi="Arial" w:cs="Arial"/>
          <w:color w:val="000000"/>
        </w:rPr>
        <w:t>- zodpovednosť za škodu,</w:t>
      </w:r>
    </w:p>
    <w:p w:rsidR="000C7DC8" w:rsidRDefault="000C7DC8" w:rsidP="002A1669">
      <w:pPr>
        <w:keepLines/>
        <w:tabs>
          <w:tab w:val="left" w:pos="540"/>
        </w:tabs>
        <w:adjustRightInd w:val="0"/>
        <w:ind w:left="540"/>
        <w:jc w:val="both"/>
        <w:rPr>
          <w:rFonts w:ascii="Arial" w:hAnsi="Arial" w:cs="Arial"/>
          <w:b/>
          <w:bCs/>
          <w:color w:val="000000"/>
        </w:rPr>
      </w:pPr>
      <w:r>
        <w:rPr>
          <w:rFonts w:ascii="Arial" w:hAnsi="Arial" w:cs="Arial"/>
          <w:color w:val="000000"/>
        </w:rPr>
        <w:t>- záverečné a prechodné ustanovenie.</w:t>
      </w:r>
    </w:p>
    <w:p w:rsidR="000C7DC8" w:rsidRDefault="000C7DC8" w:rsidP="002A1669">
      <w:pPr>
        <w:keepLines/>
        <w:tabs>
          <w:tab w:val="left" w:pos="540"/>
        </w:tabs>
        <w:adjustRightInd w:val="0"/>
        <w:ind w:left="108"/>
        <w:jc w:val="both"/>
        <w:rPr>
          <w:rFonts w:ascii="Arial" w:hAnsi="Arial" w:cs="Arial"/>
          <w:b/>
          <w:bCs/>
          <w:color w:val="000000"/>
        </w:rPr>
      </w:pPr>
    </w:p>
    <w:p w:rsidR="000C7DC8" w:rsidRDefault="000C7DC8" w:rsidP="002A1669">
      <w:pPr>
        <w:keepLines/>
        <w:tabs>
          <w:tab w:val="left" w:pos="540"/>
        </w:tabs>
        <w:adjustRightInd w:val="0"/>
        <w:ind w:left="108"/>
        <w:jc w:val="both"/>
        <w:rPr>
          <w:rFonts w:ascii="Arial" w:hAnsi="Arial" w:cs="Arial"/>
          <w:b/>
          <w:bCs/>
          <w:color w:val="000000"/>
        </w:rPr>
      </w:pPr>
    </w:p>
    <w:p w:rsidR="000C7DC8" w:rsidRDefault="000C7DC8" w:rsidP="002A1669">
      <w:pPr>
        <w:keepLines/>
        <w:tabs>
          <w:tab w:val="left" w:pos="540"/>
        </w:tabs>
        <w:adjustRightInd w:val="0"/>
        <w:ind w:left="108"/>
        <w:jc w:val="both"/>
        <w:rPr>
          <w:rFonts w:ascii="Arial" w:hAnsi="Arial" w:cs="Arial"/>
          <w:b/>
          <w:bCs/>
          <w:color w:val="000000"/>
        </w:rPr>
      </w:pPr>
    </w:p>
    <w:p w:rsidR="000C7DC8" w:rsidRDefault="000C7DC8" w:rsidP="002A1669">
      <w:pPr>
        <w:keepLines/>
        <w:tabs>
          <w:tab w:val="left" w:pos="540"/>
        </w:tabs>
        <w:adjustRightInd w:val="0"/>
        <w:ind w:left="108"/>
        <w:jc w:val="center"/>
        <w:rPr>
          <w:rFonts w:ascii="Arial" w:hAnsi="Arial" w:cs="Arial"/>
          <w:b/>
          <w:bCs/>
          <w:color w:val="000000"/>
        </w:rPr>
      </w:pPr>
      <w:r>
        <w:rPr>
          <w:rFonts w:ascii="Arial" w:hAnsi="Arial" w:cs="Arial"/>
          <w:b/>
          <w:bCs/>
          <w:color w:val="000000"/>
        </w:rPr>
        <w:t>Článok II</w:t>
      </w:r>
    </w:p>
    <w:p w:rsidR="000C7DC8" w:rsidRDefault="000C7DC8" w:rsidP="002A1669">
      <w:pPr>
        <w:keepLines/>
        <w:tabs>
          <w:tab w:val="left" w:pos="540"/>
        </w:tabs>
        <w:adjustRightInd w:val="0"/>
        <w:ind w:left="108"/>
        <w:jc w:val="center"/>
        <w:rPr>
          <w:rFonts w:ascii="Arial" w:hAnsi="Arial" w:cs="Arial"/>
          <w:b/>
          <w:bCs/>
          <w:color w:val="000000"/>
        </w:rPr>
      </w:pPr>
      <w:r>
        <w:rPr>
          <w:rFonts w:ascii="Arial" w:hAnsi="Arial" w:cs="Arial"/>
          <w:b/>
          <w:bCs/>
          <w:color w:val="000000"/>
        </w:rPr>
        <w:t>Používanie služobných vozidiel pri pracovných cestách</w:t>
      </w:r>
    </w:p>
    <w:p w:rsidR="000C7DC8" w:rsidRDefault="000C7DC8" w:rsidP="002A1669">
      <w:pPr>
        <w:keepLines/>
        <w:tabs>
          <w:tab w:val="left" w:pos="540"/>
        </w:tabs>
        <w:adjustRightInd w:val="0"/>
        <w:ind w:left="108"/>
        <w:jc w:val="both"/>
        <w:rPr>
          <w:rFonts w:ascii="Arial" w:hAnsi="Arial" w:cs="Arial"/>
          <w:b/>
          <w:bCs/>
          <w:color w:val="000000"/>
        </w:rPr>
      </w:pPr>
    </w:p>
    <w:p w:rsidR="000C7DC8" w:rsidRDefault="000C7DC8" w:rsidP="002A1669">
      <w:pPr>
        <w:keepLines/>
        <w:tabs>
          <w:tab w:val="left" w:pos="540"/>
        </w:tabs>
        <w:adjustRightInd w:val="0"/>
        <w:ind w:left="108"/>
        <w:jc w:val="both"/>
        <w:rPr>
          <w:rFonts w:ascii="Arial" w:hAnsi="Arial" w:cs="Arial"/>
          <w:b/>
          <w:bCs/>
          <w:color w:val="000000"/>
        </w:rPr>
      </w:pPr>
    </w:p>
    <w:p w:rsidR="000C7DC8" w:rsidRPr="002A1669" w:rsidRDefault="000C7DC8" w:rsidP="002A1669">
      <w:pPr>
        <w:pStyle w:val="Odsekzoznamu"/>
        <w:keepLines/>
        <w:numPr>
          <w:ilvl w:val="0"/>
          <w:numId w:val="24"/>
        </w:numPr>
        <w:adjustRightInd w:val="0"/>
        <w:jc w:val="both"/>
        <w:rPr>
          <w:rFonts w:ascii="Arial" w:hAnsi="Arial" w:cs="Arial"/>
          <w:i/>
          <w:iCs/>
          <w:color w:val="000000"/>
        </w:rPr>
      </w:pPr>
      <w:r w:rsidRPr="002A1669">
        <w:rPr>
          <w:rFonts w:ascii="Arial" w:hAnsi="Arial" w:cs="Arial"/>
          <w:color w:val="000000"/>
        </w:rPr>
        <w:t xml:space="preserve">Služobné vozidlá </w:t>
      </w:r>
      <w:r w:rsidR="00453B9C" w:rsidRPr="002A1669">
        <w:rPr>
          <w:rFonts w:ascii="Arial" w:hAnsi="Arial" w:cs="Arial"/>
          <w:color w:val="000000"/>
        </w:rPr>
        <w:t>sa používajú na cesty športovca spojené s jeho účasťou na rôznych akciách, súťažiach a</w:t>
      </w:r>
      <w:r w:rsidR="002A1669" w:rsidRPr="002A1669">
        <w:rPr>
          <w:rFonts w:ascii="Arial" w:hAnsi="Arial" w:cs="Arial"/>
          <w:color w:val="000000"/>
        </w:rPr>
        <w:t> na cestách</w:t>
      </w:r>
      <w:r w:rsidR="00453B9C" w:rsidRPr="002A1669">
        <w:rPr>
          <w:rFonts w:ascii="Arial" w:hAnsi="Arial" w:cs="Arial"/>
          <w:color w:val="000000"/>
        </w:rPr>
        <w:t xml:space="preserve"> </w:t>
      </w:r>
      <w:r w:rsidR="002A1669" w:rsidRPr="002A1669">
        <w:rPr>
          <w:rFonts w:ascii="Arial" w:hAnsi="Arial" w:cs="Arial"/>
          <w:color w:val="000000"/>
        </w:rPr>
        <w:t>v rámci</w:t>
      </w:r>
      <w:r w:rsidR="00453B9C" w:rsidRPr="002A1669">
        <w:rPr>
          <w:rFonts w:ascii="Arial" w:hAnsi="Arial" w:cs="Arial"/>
          <w:color w:val="000000"/>
        </w:rPr>
        <w:t xml:space="preserve"> Zmluvy o spoločnom uskutočnení podpory športovca – reprezentanta SR.</w:t>
      </w:r>
    </w:p>
    <w:p w:rsidR="000C7DC8" w:rsidRDefault="000C7DC8" w:rsidP="002A1669">
      <w:pPr>
        <w:keepLines/>
        <w:tabs>
          <w:tab w:val="left" w:pos="540"/>
        </w:tabs>
        <w:adjustRightInd w:val="0"/>
        <w:ind w:left="513" w:hanging="405"/>
        <w:jc w:val="both"/>
        <w:rPr>
          <w:rFonts w:ascii="Arial" w:hAnsi="Arial" w:cs="Arial"/>
          <w:i/>
          <w:iCs/>
          <w:color w:val="000000"/>
        </w:rPr>
      </w:pPr>
    </w:p>
    <w:p w:rsidR="000C7DC8" w:rsidRDefault="000C7DC8" w:rsidP="002A1669">
      <w:pPr>
        <w:pStyle w:val="Zarkazkladnhotextu"/>
        <w:jc w:val="both"/>
        <w:rPr>
          <w:rFonts w:ascii="Arial" w:hAnsi="Arial" w:cs="Arial"/>
        </w:rPr>
      </w:pPr>
    </w:p>
    <w:p w:rsidR="000C7DC8" w:rsidRPr="002A1669" w:rsidRDefault="000C7DC8" w:rsidP="002A1669">
      <w:pPr>
        <w:pStyle w:val="Odsekzoznamu"/>
        <w:numPr>
          <w:ilvl w:val="0"/>
          <w:numId w:val="24"/>
        </w:numPr>
        <w:jc w:val="both"/>
        <w:rPr>
          <w:rFonts w:ascii="Arial" w:hAnsi="Arial" w:cs="Arial"/>
        </w:rPr>
      </w:pPr>
      <w:r w:rsidRPr="002A1669">
        <w:rPr>
          <w:rFonts w:ascii="Arial" w:hAnsi="Arial" w:cs="Arial"/>
        </w:rPr>
        <w:t>Služobné vozidlo je</w:t>
      </w:r>
      <w:r w:rsidR="00A25979" w:rsidRPr="002A1669">
        <w:rPr>
          <w:rFonts w:ascii="Arial" w:hAnsi="Arial" w:cs="Arial"/>
        </w:rPr>
        <w:t xml:space="preserve"> trvale pridelené zamestnancovi</w:t>
      </w:r>
      <w:r w:rsidR="0036730A" w:rsidRPr="002A1669">
        <w:rPr>
          <w:rFonts w:ascii="Arial" w:hAnsi="Arial" w:cs="Arial"/>
        </w:rPr>
        <w:t xml:space="preserve"> v pracovnom pomere na základe    uzatvorenej </w:t>
      </w:r>
      <w:r w:rsidRPr="002A1669">
        <w:rPr>
          <w:rFonts w:ascii="Arial" w:hAnsi="Arial" w:cs="Arial"/>
        </w:rPr>
        <w:t>„</w:t>
      </w:r>
      <w:r w:rsidR="0036730A" w:rsidRPr="002A1669">
        <w:rPr>
          <w:rFonts w:ascii="Arial" w:hAnsi="Arial" w:cs="Arial"/>
          <w:bCs/>
          <w:szCs w:val="20"/>
        </w:rPr>
        <w:t>Dohody o zverení služobného motorového vozidla zamestnancovi do osobnej starostlivosti a do užívania</w:t>
      </w:r>
      <w:r w:rsidRPr="002A1669">
        <w:rPr>
          <w:rFonts w:ascii="Arial" w:hAnsi="Arial" w:cs="Arial"/>
        </w:rPr>
        <w:t>“.</w:t>
      </w:r>
      <w:r w:rsidR="002A1669" w:rsidRPr="002A1669">
        <w:rPr>
          <w:rFonts w:ascii="Arial" w:hAnsi="Arial" w:cs="Arial"/>
        </w:rPr>
        <w:t xml:space="preserve"> Športovec si služobné auto u zamestnanca rezervuje</w:t>
      </w:r>
      <w:r w:rsidR="00247C25">
        <w:rPr>
          <w:rFonts w:ascii="Arial" w:hAnsi="Arial" w:cs="Arial"/>
        </w:rPr>
        <w:t xml:space="preserve"> po schválení Cestovného príkazu a</w:t>
      </w:r>
      <w:r w:rsidR="002A1669" w:rsidRPr="002A1669">
        <w:rPr>
          <w:rFonts w:ascii="Arial" w:hAnsi="Arial" w:cs="Arial"/>
        </w:rPr>
        <w:t xml:space="preserve"> v dostatočnom časovom predstihu (min. 14 pracovných dní pred plánovanou cestou) mailom: </w:t>
      </w:r>
      <w:r w:rsidR="002A1669" w:rsidRPr="002A1669">
        <w:rPr>
          <w:rFonts w:ascii="Arial" w:hAnsi="Arial" w:cs="Arial"/>
          <w:highlight w:val="yellow"/>
        </w:rPr>
        <w:t>Mgr. Juraj Sýkora  juraj.sykora@sportcenter.sk</w:t>
      </w:r>
    </w:p>
    <w:p w:rsidR="000C7DC8" w:rsidRDefault="000C7DC8" w:rsidP="002A1669">
      <w:pPr>
        <w:pStyle w:val="Zarkazkladnhotextu"/>
        <w:jc w:val="both"/>
        <w:rPr>
          <w:rFonts w:ascii="Arial" w:hAnsi="Arial" w:cs="Arial"/>
        </w:rPr>
      </w:pPr>
    </w:p>
    <w:p w:rsidR="000C7DC8" w:rsidRDefault="000C7DC8" w:rsidP="002A1669">
      <w:pPr>
        <w:pStyle w:val="Zarkazkladnhotextu"/>
        <w:numPr>
          <w:ilvl w:val="0"/>
          <w:numId w:val="24"/>
        </w:numPr>
        <w:jc w:val="both"/>
        <w:rPr>
          <w:rFonts w:ascii="Arial" w:hAnsi="Arial" w:cs="Arial"/>
        </w:rPr>
      </w:pPr>
      <w:r>
        <w:rPr>
          <w:rFonts w:ascii="Arial" w:hAnsi="Arial" w:cs="Arial"/>
        </w:rPr>
        <w:t>V záujme hospodárnosti pri využívaní služobných  vozidiel je potrebné spájať pracovné cesty tak, aby sa dosiahlo čo najefektívnejšie a najhospodárnejšie využitie služobných vozidiel. Racionálne a hospodárne využívanie služobných vozidiel je povinnosťou všetkých zamestnancov</w:t>
      </w:r>
      <w:r w:rsidR="002A1669">
        <w:rPr>
          <w:rFonts w:ascii="Arial" w:hAnsi="Arial" w:cs="Arial"/>
        </w:rPr>
        <w:t xml:space="preserve"> i športovcov</w:t>
      </w:r>
      <w:r>
        <w:rPr>
          <w:rFonts w:ascii="Arial" w:hAnsi="Arial" w:cs="Arial"/>
        </w:rPr>
        <w:t>, ktorí ich používajú.</w:t>
      </w:r>
    </w:p>
    <w:p w:rsidR="00A25979" w:rsidRDefault="00A25979" w:rsidP="002A1669">
      <w:pPr>
        <w:keepLines/>
        <w:tabs>
          <w:tab w:val="left" w:pos="567"/>
        </w:tabs>
        <w:adjustRightInd w:val="0"/>
        <w:ind w:left="513" w:hanging="405"/>
        <w:jc w:val="both"/>
        <w:rPr>
          <w:rFonts w:ascii="Arial" w:hAnsi="Arial" w:cs="Arial"/>
          <w:color w:val="000000"/>
        </w:rPr>
      </w:pPr>
    </w:p>
    <w:p w:rsidR="000C7DC8" w:rsidRPr="002A1669" w:rsidRDefault="002A1669" w:rsidP="002A1669">
      <w:pPr>
        <w:pStyle w:val="Odsekzoznamu"/>
        <w:keepLines/>
        <w:numPr>
          <w:ilvl w:val="0"/>
          <w:numId w:val="24"/>
        </w:numPr>
        <w:tabs>
          <w:tab w:val="left" w:pos="567"/>
        </w:tabs>
        <w:adjustRightInd w:val="0"/>
        <w:jc w:val="both"/>
        <w:rPr>
          <w:rFonts w:ascii="Arial" w:hAnsi="Arial" w:cs="Arial"/>
          <w:color w:val="000000"/>
        </w:rPr>
      </w:pPr>
      <w:r>
        <w:rPr>
          <w:rFonts w:ascii="Arial" w:hAnsi="Arial" w:cs="Arial"/>
          <w:color w:val="000000"/>
        </w:rPr>
        <w:lastRenderedPageBreak/>
        <w:t xml:space="preserve"> </w:t>
      </w:r>
      <w:r>
        <w:rPr>
          <w:rFonts w:ascii="Arial" w:hAnsi="Arial" w:cs="Arial"/>
          <w:color w:val="000000"/>
        </w:rPr>
        <w:tab/>
      </w:r>
      <w:r w:rsidRPr="002A1669">
        <w:rPr>
          <w:rFonts w:ascii="Arial" w:hAnsi="Arial" w:cs="Arial"/>
          <w:color w:val="000000"/>
        </w:rPr>
        <w:t>Športovec, ktorý si rezervuje služobné vozidlo sa so zamestnancom dohodne na príprave podkladov k prevzatiu služobného auta (</w:t>
      </w:r>
      <w:r w:rsidR="004337F2">
        <w:rPr>
          <w:rFonts w:ascii="Arial" w:hAnsi="Arial" w:cs="Arial"/>
          <w:color w:val="000000"/>
        </w:rPr>
        <w:t>„</w:t>
      </w:r>
      <w:r w:rsidRPr="002A1669">
        <w:rPr>
          <w:rFonts w:ascii="Arial" w:hAnsi="Arial" w:cs="Arial"/>
          <w:color w:val="000000"/>
        </w:rPr>
        <w:t xml:space="preserve">Zmluva o výpožičke </w:t>
      </w:r>
      <w:r w:rsidR="004337F2">
        <w:rPr>
          <w:rFonts w:ascii="Arial" w:hAnsi="Arial" w:cs="Arial"/>
          <w:color w:val="000000"/>
        </w:rPr>
        <w:t>MV na dobu určitú“ – vzor Príloha 1</w:t>
      </w:r>
      <w:r w:rsidRPr="002A1669">
        <w:rPr>
          <w:rFonts w:ascii="Arial" w:hAnsi="Arial" w:cs="Arial"/>
          <w:color w:val="000000"/>
        </w:rPr>
        <w:t xml:space="preserve">, </w:t>
      </w:r>
      <w:r w:rsidR="004337F2">
        <w:rPr>
          <w:rFonts w:ascii="Arial" w:hAnsi="Arial" w:cs="Arial"/>
          <w:color w:val="000000"/>
        </w:rPr>
        <w:t>„</w:t>
      </w:r>
      <w:r w:rsidRPr="002A1669">
        <w:rPr>
          <w:rFonts w:ascii="Arial" w:hAnsi="Arial" w:cs="Arial"/>
          <w:color w:val="000000"/>
        </w:rPr>
        <w:t>Protokol o odovzdaní a prevzatí služobného auta</w:t>
      </w:r>
      <w:r w:rsidR="004337F2">
        <w:rPr>
          <w:rFonts w:ascii="Arial" w:hAnsi="Arial" w:cs="Arial"/>
          <w:color w:val="000000"/>
        </w:rPr>
        <w:t>“ – vzor Príloha 2</w:t>
      </w:r>
      <w:r w:rsidRPr="002A1669">
        <w:rPr>
          <w:rFonts w:ascii="Arial" w:hAnsi="Arial" w:cs="Arial"/>
          <w:color w:val="000000"/>
        </w:rPr>
        <w:t>), poskytne mu potrebné údaje a dohodne si čas prevzatia služobného auta.</w:t>
      </w:r>
    </w:p>
    <w:p w:rsidR="000C7DC8" w:rsidRDefault="000C7DC8" w:rsidP="002A1669">
      <w:pPr>
        <w:keepLines/>
        <w:tabs>
          <w:tab w:val="left" w:pos="540"/>
        </w:tabs>
        <w:adjustRightInd w:val="0"/>
        <w:ind w:left="513" w:hanging="405"/>
        <w:jc w:val="both"/>
        <w:rPr>
          <w:rFonts w:ascii="Arial" w:hAnsi="Arial" w:cs="Arial"/>
          <w:color w:val="000000"/>
        </w:rPr>
      </w:pPr>
    </w:p>
    <w:p w:rsidR="000C7DC8" w:rsidRPr="002A1669" w:rsidRDefault="000C7DC8" w:rsidP="002A1669">
      <w:pPr>
        <w:pStyle w:val="Odsekzoznamu"/>
        <w:keepLines/>
        <w:numPr>
          <w:ilvl w:val="0"/>
          <w:numId w:val="24"/>
        </w:numPr>
        <w:tabs>
          <w:tab w:val="left" w:pos="540"/>
        </w:tabs>
        <w:adjustRightInd w:val="0"/>
        <w:jc w:val="both"/>
        <w:rPr>
          <w:rFonts w:ascii="Arial" w:hAnsi="Arial" w:cs="Arial"/>
          <w:color w:val="000000"/>
        </w:rPr>
      </w:pPr>
      <w:r w:rsidRPr="002A1669">
        <w:rPr>
          <w:rFonts w:ascii="Arial" w:hAnsi="Arial" w:cs="Arial"/>
          <w:color w:val="000000"/>
        </w:rPr>
        <w:t>Používanie služobného vozidla pri zabezpečovaní úloh  v spolupráci so športovým zväzom</w:t>
      </w:r>
      <w:r w:rsidR="003A5351" w:rsidRPr="002A1669">
        <w:rPr>
          <w:rFonts w:ascii="Arial" w:hAnsi="Arial" w:cs="Arial"/>
          <w:color w:val="000000"/>
        </w:rPr>
        <w:t>/klubom</w:t>
      </w:r>
      <w:r w:rsidRPr="002A1669">
        <w:rPr>
          <w:rFonts w:ascii="Arial" w:hAnsi="Arial" w:cs="Arial"/>
          <w:color w:val="000000"/>
        </w:rPr>
        <w:t xml:space="preserve"> sa realizuje na základe „</w:t>
      </w:r>
      <w:r w:rsidR="0036730A" w:rsidRPr="002A1669">
        <w:rPr>
          <w:rFonts w:ascii="Arial" w:hAnsi="Arial" w:cs="Arial"/>
          <w:color w:val="000000"/>
        </w:rPr>
        <w:t>Zmluvy o spoločnej realizácii úloh</w:t>
      </w:r>
      <w:r w:rsidRPr="002A1669">
        <w:rPr>
          <w:rFonts w:ascii="Arial" w:hAnsi="Arial" w:cs="Arial"/>
          <w:color w:val="000000"/>
        </w:rPr>
        <w:t>“</w:t>
      </w:r>
      <w:r w:rsidR="004337F2">
        <w:rPr>
          <w:rFonts w:ascii="Arial" w:hAnsi="Arial" w:cs="Arial"/>
          <w:color w:val="000000"/>
        </w:rPr>
        <w:t xml:space="preserve"> – vzor Príloha 3.</w:t>
      </w:r>
    </w:p>
    <w:p w:rsidR="000C7DC8" w:rsidRDefault="000C7DC8" w:rsidP="002A1669">
      <w:pPr>
        <w:keepLines/>
        <w:tabs>
          <w:tab w:val="left" w:pos="540"/>
        </w:tabs>
        <w:adjustRightInd w:val="0"/>
        <w:ind w:left="108"/>
        <w:jc w:val="both"/>
        <w:rPr>
          <w:rFonts w:ascii="Arial" w:hAnsi="Arial" w:cs="Arial"/>
          <w:color w:val="000000"/>
        </w:rPr>
      </w:pPr>
    </w:p>
    <w:p w:rsidR="000C7DC8" w:rsidRDefault="000C7DC8" w:rsidP="002A1669">
      <w:pPr>
        <w:keepLines/>
        <w:tabs>
          <w:tab w:val="left" w:pos="540"/>
        </w:tabs>
        <w:adjustRightInd w:val="0"/>
        <w:ind w:left="108"/>
        <w:jc w:val="both"/>
        <w:rPr>
          <w:rFonts w:ascii="Arial" w:hAnsi="Arial" w:cs="Arial"/>
          <w:color w:val="000000"/>
        </w:rPr>
      </w:pPr>
    </w:p>
    <w:p w:rsidR="000C7DC8" w:rsidRDefault="000C7DC8" w:rsidP="002A1669">
      <w:pPr>
        <w:keepLines/>
        <w:tabs>
          <w:tab w:val="left" w:pos="540"/>
        </w:tabs>
        <w:adjustRightInd w:val="0"/>
        <w:ind w:left="108"/>
        <w:jc w:val="both"/>
        <w:rPr>
          <w:rFonts w:ascii="Arial" w:hAnsi="Arial" w:cs="Arial"/>
          <w:color w:val="000000"/>
        </w:rPr>
      </w:pPr>
    </w:p>
    <w:p w:rsidR="000C7DC8" w:rsidRDefault="000C7DC8" w:rsidP="004337F2">
      <w:pPr>
        <w:keepLines/>
        <w:tabs>
          <w:tab w:val="left" w:pos="540"/>
        </w:tabs>
        <w:adjustRightInd w:val="0"/>
        <w:ind w:left="108"/>
        <w:jc w:val="center"/>
        <w:rPr>
          <w:rFonts w:ascii="Arial" w:hAnsi="Arial" w:cs="Arial"/>
          <w:b/>
          <w:bCs/>
          <w:color w:val="000000"/>
        </w:rPr>
      </w:pPr>
      <w:r>
        <w:rPr>
          <w:rFonts w:ascii="Arial" w:hAnsi="Arial" w:cs="Arial"/>
          <w:b/>
          <w:bCs/>
          <w:color w:val="000000"/>
        </w:rPr>
        <w:t>Článok III</w:t>
      </w:r>
    </w:p>
    <w:p w:rsidR="000C7DC8" w:rsidRDefault="000C7DC8" w:rsidP="004337F2">
      <w:pPr>
        <w:pStyle w:val="Nadpis5"/>
      </w:pPr>
      <w:r>
        <w:t xml:space="preserve">Prevádzka služobných vozidiel </w:t>
      </w:r>
    </w:p>
    <w:p w:rsidR="000C7DC8" w:rsidRDefault="000C7DC8" w:rsidP="002A1669">
      <w:pPr>
        <w:keepLines/>
        <w:tabs>
          <w:tab w:val="left" w:pos="540"/>
        </w:tabs>
        <w:adjustRightInd w:val="0"/>
        <w:ind w:left="108"/>
        <w:jc w:val="both"/>
        <w:rPr>
          <w:rFonts w:ascii="Arial" w:hAnsi="Arial" w:cs="Arial"/>
          <w:b/>
          <w:bCs/>
          <w:color w:val="000000"/>
        </w:rPr>
      </w:pPr>
    </w:p>
    <w:p w:rsidR="000C7DC8" w:rsidRDefault="000C7DC8" w:rsidP="002A1669">
      <w:pPr>
        <w:keepLines/>
        <w:tabs>
          <w:tab w:val="left" w:pos="540"/>
        </w:tabs>
        <w:adjustRightInd w:val="0"/>
        <w:ind w:left="108"/>
        <w:jc w:val="both"/>
        <w:rPr>
          <w:rFonts w:ascii="Arial" w:hAnsi="Arial" w:cs="Arial"/>
          <w:b/>
          <w:bCs/>
          <w:color w:val="000000"/>
        </w:rPr>
      </w:pPr>
    </w:p>
    <w:p w:rsidR="000C7DC8" w:rsidRPr="004337F2" w:rsidRDefault="000C7DC8" w:rsidP="004337F2">
      <w:pPr>
        <w:pStyle w:val="Odsekzoznamu"/>
        <w:keepLines/>
        <w:numPr>
          <w:ilvl w:val="0"/>
          <w:numId w:val="25"/>
        </w:numPr>
        <w:tabs>
          <w:tab w:val="left" w:pos="540"/>
          <w:tab w:val="left" w:pos="1080"/>
          <w:tab w:val="right" w:pos="9090"/>
        </w:tabs>
        <w:adjustRightInd w:val="0"/>
        <w:jc w:val="both"/>
        <w:rPr>
          <w:rFonts w:ascii="Arial" w:hAnsi="Arial" w:cs="Arial"/>
          <w:color w:val="000000"/>
        </w:rPr>
      </w:pPr>
      <w:r w:rsidRPr="004337F2">
        <w:rPr>
          <w:rFonts w:ascii="Arial" w:hAnsi="Arial" w:cs="Arial"/>
          <w:color w:val="000000"/>
        </w:rPr>
        <w:t>Na používanie služobných vozidiel  je potrebné predpísané vodičské oprávnenie,        ktorým je osvedčenie o odbornej spôsobilosti ako to ukladá zákon</w:t>
      </w:r>
      <w:r w:rsidRPr="004337F2">
        <w:rPr>
          <w:rFonts w:ascii="Arial" w:hAnsi="Arial" w:cs="Arial"/>
        </w:rPr>
        <w:t xml:space="preserve"> NR SR č. 315/1996 Z.z. o premávke na pozemných komunikáciách v znení neskorších predpisov /vodičský preukaz/</w:t>
      </w:r>
      <w:r w:rsidRPr="004337F2">
        <w:rPr>
          <w:rFonts w:ascii="Arial" w:hAnsi="Arial" w:cs="Arial"/>
          <w:color w:val="000000"/>
        </w:rPr>
        <w:t>.</w:t>
      </w:r>
    </w:p>
    <w:p w:rsidR="000C7DC8" w:rsidRDefault="000C7DC8" w:rsidP="002A1669">
      <w:pPr>
        <w:keepLines/>
        <w:tabs>
          <w:tab w:val="left" w:pos="540"/>
          <w:tab w:val="left" w:pos="1080"/>
          <w:tab w:val="right" w:pos="9090"/>
        </w:tabs>
        <w:adjustRightInd w:val="0"/>
        <w:ind w:left="708" w:hanging="543"/>
        <w:jc w:val="both"/>
        <w:rPr>
          <w:rFonts w:ascii="Arial" w:hAnsi="Arial" w:cs="Arial"/>
          <w:color w:val="000000"/>
        </w:rPr>
      </w:pPr>
    </w:p>
    <w:p w:rsidR="000C7DC8" w:rsidRDefault="000C7DC8" w:rsidP="004337F2">
      <w:pPr>
        <w:keepLines/>
        <w:tabs>
          <w:tab w:val="left" w:pos="540"/>
          <w:tab w:val="right" w:pos="9090"/>
        </w:tabs>
        <w:adjustRightInd w:val="0"/>
        <w:ind w:left="513" w:hanging="3"/>
        <w:jc w:val="both"/>
        <w:rPr>
          <w:rFonts w:ascii="Arial" w:hAnsi="Arial" w:cs="Arial"/>
          <w:color w:val="000000"/>
        </w:rPr>
      </w:pPr>
    </w:p>
    <w:p w:rsidR="000C7DC8" w:rsidRPr="00D94C1D" w:rsidRDefault="004337F2" w:rsidP="004337F2">
      <w:pPr>
        <w:pStyle w:val="Zarkazkladnhotextu"/>
        <w:numPr>
          <w:ilvl w:val="0"/>
          <w:numId w:val="25"/>
        </w:numPr>
        <w:jc w:val="both"/>
        <w:rPr>
          <w:rFonts w:ascii="Arial" w:hAnsi="Arial" w:cs="Arial"/>
        </w:rPr>
      </w:pPr>
      <w:r>
        <w:rPr>
          <w:rFonts w:ascii="Arial" w:hAnsi="Arial" w:cs="Arial"/>
        </w:rPr>
        <w:t>Športovec musí mať podpísanú „Zmluvu o výpožičke motorového vozidla na dobu určitú“ resp. „Zmluvu o spoločnej realizácii úloh“.</w:t>
      </w:r>
    </w:p>
    <w:p w:rsidR="000C7DC8" w:rsidRDefault="000C7DC8" w:rsidP="002A1669">
      <w:pPr>
        <w:keepLines/>
        <w:tabs>
          <w:tab w:val="left" w:pos="540"/>
        </w:tabs>
        <w:adjustRightInd w:val="0"/>
        <w:ind w:left="513"/>
        <w:jc w:val="both"/>
        <w:rPr>
          <w:rFonts w:ascii="Arial" w:hAnsi="Arial" w:cs="Arial"/>
          <w:b/>
          <w:bCs/>
          <w:color w:val="000000"/>
        </w:rPr>
      </w:pPr>
    </w:p>
    <w:p w:rsidR="000C7DC8" w:rsidRDefault="000C7DC8" w:rsidP="002A1669">
      <w:pPr>
        <w:keepLines/>
        <w:adjustRightInd w:val="0"/>
        <w:ind w:left="108"/>
        <w:jc w:val="both"/>
        <w:rPr>
          <w:rFonts w:ascii="Arial" w:hAnsi="Arial" w:cs="Arial"/>
          <w:b/>
          <w:bCs/>
          <w:color w:val="000000"/>
        </w:rPr>
      </w:pPr>
    </w:p>
    <w:p w:rsidR="000C7DC8" w:rsidRDefault="000C7DC8" w:rsidP="004337F2">
      <w:pPr>
        <w:pStyle w:val="Nzov"/>
        <w:jc w:val="center"/>
        <w:rPr>
          <w:sz w:val="22"/>
        </w:rPr>
      </w:pPr>
      <w:r>
        <w:rPr>
          <w:sz w:val="22"/>
        </w:rPr>
        <w:t>Článok IV</w:t>
      </w:r>
    </w:p>
    <w:p w:rsidR="000C7DC8" w:rsidRPr="00BD03CD" w:rsidRDefault="000C7DC8" w:rsidP="004337F2">
      <w:pPr>
        <w:jc w:val="center"/>
        <w:rPr>
          <w:rFonts w:ascii="Arial" w:hAnsi="Arial" w:cs="Arial"/>
          <w:b/>
          <w:bCs/>
          <w:color w:val="000000" w:themeColor="text1"/>
        </w:rPr>
      </w:pPr>
      <w:r w:rsidRPr="00BD03CD">
        <w:rPr>
          <w:rFonts w:ascii="Arial" w:hAnsi="Arial" w:cs="Arial"/>
          <w:b/>
          <w:bCs/>
          <w:color w:val="000000" w:themeColor="text1"/>
        </w:rPr>
        <w:t xml:space="preserve">Povinnosti </w:t>
      </w:r>
      <w:r w:rsidR="004337F2" w:rsidRPr="00BD03CD">
        <w:rPr>
          <w:rFonts w:ascii="Arial" w:hAnsi="Arial" w:cs="Arial"/>
          <w:b/>
          <w:bCs/>
          <w:color w:val="000000" w:themeColor="text1"/>
        </w:rPr>
        <w:t>športov</w:t>
      </w:r>
      <w:r w:rsidRPr="00BD03CD">
        <w:rPr>
          <w:rFonts w:ascii="Arial" w:hAnsi="Arial" w:cs="Arial"/>
          <w:b/>
          <w:bCs/>
          <w:color w:val="000000" w:themeColor="text1"/>
        </w:rPr>
        <w:t>ca</w:t>
      </w:r>
    </w:p>
    <w:p w:rsidR="000C7DC8" w:rsidRDefault="000C7DC8" w:rsidP="002A1669">
      <w:pPr>
        <w:jc w:val="both"/>
        <w:rPr>
          <w:rFonts w:ascii="Arial" w:hAnsi="Arial" w:cs="Arial"/>
        </w:rPr>
      </w:pPr>
    </w:p>
    <w:p w:rsidR="000C7DC8" w:rsidRDefault="000C7DC8" w:rsidP="002A1669">
      <w:pPr>
        <w:jc w:val="both"/>
        <w:rPr>
          <w:rFonts w:ascii="Arial" w:hAnsi="Arial" w:cs="Arial"/>
        </w:rPr>
      </w:pPr>
    </w:p>
    <w:p w:rsidR="000C7DC8" w:rsidRDefault="000C7DC8" w:rsidP="00197190">
      <w:pPr>
        <w:pStyle w:val="Odsekzoznamu"/>
        <w:numPr>
          <w:ilvl w:val="0"/>
          <w:numId w:val="28"/>
        </w:numPr>
        <w:jc w:val="both"/>
        <w:rPr>
          <w:rFonts w:ascii="Arial" w:hAnsi="Arial" w:cs="Arial"/>
        </w:rPr>
      </w:pPr>
      <w:r w:rsidRPr="004337F2">
        <w:rPr>
          <w:rFonts w:ascii="Arial" w:hAnsi="Arial" w:cs="Arial"/>
        </w:rPr>
        <w:t xml:space="preserve">Viesť „Záznam o prevádzke </w:t>
      </w:r>
      <w:r w:rsidR="004337F2">
        <w:rPr>
          <w:rFonts w:ascii="Arial" w:hAnsi="Arial" w:cs="Arial"/>
        </w:rPr>
        <w:t>služobného auta – knihu jázd“, ktorú športovec obdrží pri prevzatí služobného auta spolu s ostatnými platnými dokladmi o vozidle</w:t>
      </w:r>
      <w:r w:rsidRPr="004337F2">
        <w:rPr>
          <w:rFonts w:ascii="Arial" w:hAnsi="Arial" w:cs="Arial"/>
        </w:rPr>
        <w:t>:</w:t>
      </w:r>
    </w:p>
    <w:p w:rsidR="004337F2" w:rsidRPr="004337F2" w:rsidRDefault="004337F2" w:rsidP="004337F2">
      <w:pPr>
        <w:pStyle w:val="Odsekzoznamu"/>
        <w:ind w:left="720"/>
        <w:jc w:val="both"/>
        <w:rPr>
          <w:rFonts w:ascii="Arial" w:hAnsi="Arial" w:cs="Arial"/>
        </w:rPr>
      </w:pPr>
    </w:p>
    <w:p w:rsidR="000C7DC8" w:rsidRPr="004337F2" w:rsidRDefault="000C7DC8" w:rsidP="00197190">
      <w:pPr>
        <w:pStyle w:val="Odsekzoznamu"/>
        <w:numPr>
          <w:ilvl w:val="1"/>
          <w:numId w:val="28"/>
        </w:numPr>
        <w:jc w:val="both"/>
        <w:rPr>
          <w:rFonts w:ascii="Arial" w:hAnsi="Arial" w:cs="Arial"/>
        </w:rPr>
      </w:pPr>
      <w:r w:rsidRPr="004337F2">
        <w:rPr>
          <w:rFonts w:ascii="Arial" w:hAnsi="Arial" w:cs="Arial"/>
        </w:rPr>
        <w:t>zapísaného stavu počítadla so skutočným stavom na vozidle pred začiatkom             a po skončení pracovnej cesty,</w:t>
      </w:r>
    </w:p>
    <w:p w:rsidR="000C7DC8" w:rsidRPr="004337F2" w:rsidRDefault="000C7DC8" w:rsidP="00197190">
      <w:pPr>
        <w:pStyle w:val="Odsekzoznamu"/>
        <w:numPr>
          <w:ilvl w:val="1"/>
          <w:numId w:val="28"/>
        </w:numPr>
        <w:jc w:val="both"/>
        <w:rPr>
          <w:rFonts w:ascii="Arial" w:hAnsi="Arial" w:cs="Arial"/>
        </w:rPr>
      </w:pPr>
      <w:r w:rsidRPr="004337F2">
        <w:rPr>
          <w:rFonts w:ascii="Arial" w:hAnsi="Arial" w:cs="Arial"/>
        </w:rPr>
        <w:t>zapísanej trasy,</w:t>
      </w:r>
    </w:p>
    <w:p w:rsidR="000C7DC8" w:rsidRPr="004337F2" w:rsidRDefault="000C7DC8" w:rsidP="00197190">
      <w:pPr>
        <w:pStyle w:val="Odsekzoznamu"/>
        <w:numPr>
          <w:ilvl w:val="1"/>
          <w:numId w:val="28"/>
        </w:numPr>
        <w:jc w:val="both"/>
        <w:rPr>
          <w:rFonts w:ascii="Arial" w:hAnsi="Arial" w:cs="Arial"/>
        </w:rPr>
      </w:pPr>
      <w:r w:rsidRPr="004337F2">
        <w:rPr>
          <w:rFonts w:ascii="Arial" w:hAnsi="Arial" w:cs="Arial"/>
        </w:rPr>
        <w:t>počet km.</w:t>
      </w:r>
    </w:p>
    <w:p w:rsidR="000C7DC8" w:rsidRDefault="000C7DC8" w:rsidP="002A1669">
      <w:pPr>
        <w:ind w:left="705"/>
        <w:jc w:val="both"/>
        <w:rPr>
          <w:rFonts w:ascii="Arial" w:hAnsi="Arial" w:cs="Arial"/>
        </w:rPr>
      </w:pPr>
    </w:p>
    <w:p w:rsidR="000C7DC8" w:rsidRPr="004337F2" w:rsidRDefault="000C7DC8" w:rsidP="00197190">
      <w:pPr>
        <w:pStyle w:val="Odsekzoznamu"/>
        <w:numPr>
          <w:ilvl w:val="0"/>
          <w:numId w:val="28"/>
        </w:numPr>
        <w:jc w:val="both"/>
        <w:rPr>
          <w:rFonts w:ascii="Arial" w:hAnsi="Arial" w:cs="Arial"/>
        </w:rPr>
      </w:pPr>
      <w:r w:rsidRPr="004337F2">
        <w:rPr>
          <w:rFonts w:ascii="Arial" w:hAnsi="Arial" w:cs="Arial"/>
        </w:rPr>
        <w:t>Služobné vozidlo viesť a používať iba v rozsah</w:t>
      </w:r>
      <w:r w:rsidR="00697AA8" w:rsidRPr="004337F2">
        <w:rPr>
          <w:rFonts w:ascii="Arial" w:hAnsi="Arial" w:cs="Arial"/>
        </w:rPr>
        <w:t xml:space="preserve">u potrebnom na vykonávanie </w:t>
      </w:r>
      <w:r w:rsidRPr="004337F2">
        <w:rPr>
          <w:rFonts w:ascii="Arial" w:hAnsi="Arial" w:cs="Arial"/>
        </w:rPr>
        <w:t>pracovných úloh.</w:t>
      </w:r>
    </w:p>
    <w:p w:rsidR="000C7DC8" w:rsidRDefault="000C7DC8" w:rsidP="002A1669">
      <w:pPr>
        <w:jc w:val="both"/>
        <w:rPr>
          <w:rFonts w:ascii="Arial" w:hAnsi="Arial" w:cs="Arial"/>
        </w:rPr>
      </w:pPr>
    </w:p>
    <w:p w:rsidR="000C7DC8" w:rsidRPr="004337F2" w:rsidRDefault="000C7DC8" w:rsidP="00197190">
      <w:pPr>
        <w:pStyle w:val="Odsekzoznamu"/>
        <w:numPr>
          <w:ilvl w:val="0"/>
          <w:numId w:val="28"/>
        </w:numPr>
        <w:jc w:val="both"/>
        <w:rPr>
          <w:rFonts w:ascii="Arial" w:hAnsi="Arial" w:cs="Arial"/>
        </w:rPr>
      </w:pPr>
      <w:r w:rsidRPr="004337F2">
        <w:rPr>
          <w:rFonts w:ascii="Arial" w:hAnsi="Arial" w:cs="Arial"/>
        </w:rPr>
        <w:t xml:space="preserve">Zverené služobné vozidlo parkovať na mieste určenom </w:t>
      </w:r>
      <w:r w:rsidR="004337F2">
        <w:rPr>
          <w:rFonts w:ascii="Arial" w:hAnsi="Arial" w:cs="Arial"/>
        </w:rPr>
        <w:t>NŠC</w:t>
      </w:r>
      <w:r w:rsidR="00D94C1D" w:rsidRPr="004337F2">
        <w:rPr>
          <w:rFonts w:ascii="Arial" w:hAnsi="Arial" w:cs="Arial"/>
        </w:rPr>
        <w:t>.</w:t>
      </w:r>
    </w:p>
    <w:p w:rsidR="000C7DC8" w:rsidRDefault="000C7DC8" w:rsidP="002A1669">
      <w:pPr>
        <w:ind w:left="705" w:hanging="705"/>
        <w:jc w:val="both"/>
        <w:rPr>
          <w:rFonts w:ascii="Arial" w:hAnsi="Arial" w:cs="Arial"/>
          <w:color w:val="FF0000"/>
        </w:rPr>
      </w:pPr>
    </w:p>
    <w:p w:rsidR="00D94C1D" w:rsidRDefault="004337F2" w:rsidP="00197190">
      <w:pPr>
        <w:pStyle w:val="Zkladntext"/>
        <w:numPr>
          <w:ilvl w:val="0"/>
          <w:numId w:val="28"/>
        </w:numPr>
        <w:jc w:val="both"/>
        <w:rPr>
          <w:rFonts w:ascii="Arial" w:hAnsi="Arial" w:cs="Arial"/>
          <w:sz w:val="22"/>
          <w:szCs w:val="22"/>
        </w:rPr>
      </w:pPr>
      <w:r w:rsidRPr="004337F2">
        <w:rPr>
          <w:rFonts w:ascii="Arial" w:hAnsi="Arial" w:cs="Arial"/>
          <w:sz w:val="22"/>
          <w:szCs w:val="22"/>
        </w:rPr>
        <w:t>Športov</w:t>
      </w:r>
      <w:r w:rsidR="000C7DC8" w:rsidRPr="004337F2">
        <w:rPr>
          <w:rFonts w:ascii="Arial" w:hAnsi="Arial" w:cs="Arial"/>
          <w:sz w:val="22"/>
          <w:szCs w:val="22"/>
        </w:rPr>
        <w:t>ec nie je oprávnený svojvoľne, bez predchádzajúceho súhlasu NŠC odovzdať vedenie s</w:t>
      </w:r>
      <w:r>
        <w:rPr>
          <w:rFonts w:ascii="Arial" w:hAnsi="Arial" w:cs="Arial"/>
          <w:sz w:val="22"/>
          <w:szCs w:val="22"/>
        </w:rPr>
        <w:t>lužobného  vozidla  inej osobe.</w:t>
      </w:r>
    </w:p>
    <w:p w:rsidR="004337F2" w:rsidRPr="004337F2" w:rsidRDefault="004337F2" w:rsidP="004337F2">
      <w:pPr>
        <w:pStyle w:val="Zkladntext"/>
        <w:ind w:left="0"/>
        <w:jc w:val="both"/>
        <w:rPr>
          <w:rFonts w:ascii="Arial" w:hAnsi="Arial" w:cs="Arial"/>
          <w:sz w:val="22"/>
          <w:szCs w:val="22"/>
        </w:rPr>
      </w:pPr>
    </w:p>
    <w:p w:rsidR="000C7DC8" w:rsidRPr="004337F2" w:rsidRDefault="00BD03CD" w:rsidP="00197190">
      <w:pPr>
        <w:pStyle w:val="Odsekzoznamu"/>
        <w:numPr>
          <w:ilvl w:val="0"/>
          <w:numId w:val="28"/>
        </w:numPr>
        <w:jc w:val="both"/>
        <w:rPr>
          <w:rFonts w:ascii="Arial" w:hAnsi="Arial" w:cs="Arial"/>
        </w:rPr>
      </w:pPr>
      <w:r>
        <w:rPr>
          <w:rFonts w:ascii="Arial" w:hAnsi="Arial" w:cs="Arial"/>
        </w:rPr>
        <w:t>Športov</w:t>
      </w:r>
      <w:r w:rsidR="000C7DC8" w:rsidRPr="004337F2">
        <w:rPr>
          <w:rFonts w:ascii="Arial" w:hAnsi="Arial" w:cs="Arial"/>
        </w:rPr>
        <w:t>ec zodpovedá</w:t>
      </w:r>
      <w:r w:rsidR="00247C25">
        <w:rPr>
          <w:rFonts w:ascii="Arial" w:hAnsi="Arial" w:cs="Arial"/>
        </w:rPr>
        <w:t xml:space="preserve"> za to</w:t>
      </w:r>
      <w:r w:rsidR="000C7DC8" w:rsidRPr="004337F2">
        <w:rPr>
          <w:rFonts w:ascii="Arial" w:hAnsi="Arial" w:cs="Arial"/>
        </w:rPr>
        <w:t>, že v služobnom vozidle cestujú len osoby uvedené v</w:t>
      </w:r>
      <w:r w:rsidR="004337F2">
        <w:rPr>
          <w:rFonts w:ascii="Arial" w:hAnsi="Arial" w:cs="Arial"/>
        </w:rPr>
        <w:t> Cestovnom príkaze</w:t>
      </w:r>
      <w:r w:rsidR="00247C25">
        <w:rPr>
          <w:rFonts w:ascii="Arial" w:hAnsi="Arial" w:cs="Arial"/>
        </w:rPr>
        <w:t>, ktorý má pred cestou schválený NŠC.</w:t>
      </w:r>
    </w:p>
    <w:p w:rsidR="000C7DC8" w:rsidRDefault="000C7DC8" w:rsidP="002A1669">
      <w:pPr>
        <w:jc w:val="both"/>
        <w:rPr>
          <w:rFonts w:ascii="Arial" w:hAnsi="Arial" w:cs="Arial"/>
        </w:rPr>
      </w:pPr>
    </w:p>
    <w:p w:rsidR="000C7DC8" w:rsidRPr="004337F2" w:rsidRDefault="000C7DC8" w:rsidP="00197190">
      <w:pPr>
        <w:pStyle w:val="Odsekzoznamu"/>
        <w:numPr>
          <w:ilvl w:val="0"/>
          <w:numId w:val="28"/>
        </w:numPr>
        <w:jc w:val="both"/>
        <w:rPr>
          <w:rFonts w:ascii="Arial" w:hAnsi="Arial" w:cs="Arial"/>
        </w:rPr>
      </w:pPr>
      <w:r w:rsidRPr="004337F2">
        <w:rPr>
          <w:rFonts w:ascii="Arial" w:hAnsi="Arial" w:cs="Arial"/>
        </w:rPr>
        <w:t>Každá pracovná cesta služobným  vozidlom začína a končí na mieste na to určenom zamestnávateľom. Výnimku povoľuje vo výnimočných prípadoch riaditeľ, napr. v prípade, že pracovná cesta sa začína pred 6.00 hod. a končí po 22.00 hod.</w:t>
      </w:r>
    </w:p>
    <w:p w:rsidR="000C7DC8" w:rsidRDefault="000C7DC8" w:rsidP="002A1669">
      <w:pPr>
        <w:ind w:left="705" w:hanging="705"/>
        <w:jc w:val="both"/>
        <w:rPr>
          <w:rFonts w:ascii="Arial" w:hAnsi="Arial" w:cs="Arial"/>
          <w:color w:val="FF6600"/>
        </w:rPr>
      </w:pPr>
    </w:p>
    <w:p w:rsidR="000C7DC8" w:rsidRPr="004337F2" w:rsidRDefault="000C7DC8" w:rsidP="00197190">
      <w:pPr>
        <w:pStyle w:val="Odsekzoznamu"/>
        <w:numPr>
          <w:ilvl w:val="0"/>
          <w:numId w:val="28"/>
        </w:numPr>
        <w:jc w:val="both"/>
        <w:rPr>
          <w:rFonts w:ascii="Arial" w:hAnsi="Arial" w:cs="Arial"/>
        </w:rPr>
      </w:pPr>
      <w:r w:rsidRPr="004337F2">
        <w:rPr>
          <w:rFonts w:ascii="Arial" w:hAnsi="Arial" w:cs="Arial"/>
        </w:rPr>
        <w:t xml:space="preserve">V prípade dopravnej nehody je </w:t>
      </w:r>
      <w:r w:rsidR="00197190">
        <w:rPr>
          <w:rFonts w:ascii="Arial" w:hAnsi="Arial" w:cs="Arial"/>
        </w:rPr>
        <w:t>športov</w:t>
      </w:r>
      <w:r w:rsidRPr="004337F2">
        <w:rPr>
          <w:rFonts w:ascii="Arial" w:hAnsi="Arial" w:cs="Arial"/>
        </w:rPr>
        <w:t>ec povinný:</w:t>
      </w:r>
    </w:p>
    <w:p w:rsidR="000C7DC8" w:rsidRDefault="000C7DC8" w:rsidP="00197190">
      <w:pPr>
        <w:widowControl/>
        <w:numPr>
          <w:ilvl w:val="1"/>
          <w:numId w:val="28"/>
        </w:numPr>
        <w:autoSpaceDE/>
        <w:autoSpaceDN/>
        <w:jc w:val="both"/>
        <w:rPr>
          <w:rFonts w:ascii="Arial" w:hAnsi="Arial" w:cs="Arial"/>
        </w:rPr>
      </w:pPr>
      <w:r>
        <w:rPr>
          <w:rFonts w:ascii="Arial" w:hAnsi="Arial" w:cs="Arial"/>
        </w:rPr>
        <w:t>ohlásiť nehodu príslušnému útvaru polície,</w:t>
      </w:r>
    </w:p>
    <w:p w:rsidR="000C7DC8" w:rsidRDefault="000C7DC8" w:rsidP="00197190">
      <w:pPr>
        <w:widowControl/>
        <w:numPr>
          <w:ilvl w:val="1"/>
          <w:numId w:val="28"/>
        </w:numPr>
        <w:autoSpaceDE/>
        <w:autoSpaceDN/>
        <w:jc w:val="both"/>
        <w:rPr>
          <w:rFonts w:ascii="Arial" w:hAnsi="Arial" w:cs="Arial"/>
        </w:rPr>
      </w:pPr>
      <w:r>
        <w:rPr>
          <w:rFonts w:ascii="Arial" w:hAnsi="Arial" w:cs="Arial"/>
        </w:rPr>
        <w:t>zotrvať na mieste nehody do príchodu polície,</w:t>
      </w:r>
    </w:p>
    <w:p w:rsidR="000C7DC8" w:rsidRDefault="000C7DC8" w:rsidP="00197190">
      <w:pPr>
        <w:widowControl/>
        <w:numPr>
          <w:ilvl w:val="1"/>
          <w:numId w:val="28"/>
        </w:numPr>
        <w:autoSpaceDE/>
        <w:autoSpaceDN/>
        <w:jc w:val="both"/>
        <w:rPr>
          <w:rFonts w:ascii="Arial" w:hAnsi="Arial" w:cs="Arial"/>
        </w:rPr>
      </w:pPr>
      <w:r>
        <w:rPr>
          <w:rFonts w:ascii="Arial" w:hAnsi="Arial" w:cs="Arial"/>
        </w:rPr>
        <w:t>zapísať si typ vozidla, EČ</w:t>
      </w:r>
      <w:r w:rsidR="00E84A6B">
        <w:rPr>
          <w:rFonts w:ascii="Arial" w:hAnsi="Arial" w:cs="Arial"/>
        </w:rPr>
        <w:t xml:space="preserve">V </w:t>
      </w:r>
      <w:r>
        <w:rPr>
          <w:rFonts w:ascii="Arial" w:hAnsi="Arial" w:cs="Arial"/>
        </w:rPr>
        <w:t xml:space="preserve"> a meno priameho, resp. priamych účastníkov dopravnej nehody,</w:t>
      </w:r>
    </w:p>
    <w:p w:rsidR="000C7DC8" w:rsidRDefault="000C7DC8" w:rsidP="00197190">
      <w:pPr>
        <w:widowControl/>
        <w:numPr>
          <w:ilvl w:val="1"/>
          <w:numId w:val="28"/>
        </w:numPr>
        <w:autoSpaceDE/>
        <w:autoSpaceDN/>
        <w:jc w:val="both"/>
        <w:rPr>
          <w:rFonts w:ascii="Arial" w:hAnsi="Arial" w:cs="Arial"/>
        </w:rPr>
      </w:pPr>
      <w:r>
        <w:rPr>
          <w:rFonts w:ascii="Arial" w:hAnsi="Arial" w:cs="Arial"/>
        </w:rPr>
        <w:t>bezodkladne</w:t>
      </w:r>
      <w:r w:rsidR="00697AA8">
        <w:rPr>
          <w:rFonts w:ascii="Arial" w:hAnsi="Arial" w:cs="Arial"/>
        </w:rPr>
        <w:t xml:space="preserve"> ohlásiť</w:t>
      </w:r>
      <w:r>
        <w:rPr>
          <w:rFonts w:ascii="Arial" w:hAnsi="Arial" w:cs="Arial"/>
        </w:rPr>
        <w:t xml:space="preserve"> túto skutočnosť zamestnávateľovi.</w:t>
      </w:r>
    </w:p>
    <w:p w:rsidR="000C7DC8" w:rsidRDefault="000C7DC8" w:rsidP="002A1669">
      <w:pPr>
        <w:jc w:val="both"/>
      </w:pPr>
    </w:p>
    <w:p w:rsidR="000C7DC8" w:rsidRPr="004337F2" w:rsidRDefault="00197190" w:rsidP="00197190">
      <w:pPr>
        <w:pStyle w:val="Odsekzoznamu"/>
        <w:numPr>
          <w:ilvl w:val="0"/>
          <w:numId w:val="28"/>
        </w:numPr>
        <w:jc w:val="both"/>
        <w:rPr>
          <w:rFonts w:ascii="Arial" w:hAnsi="Arial" w:cs="Arial"/>
        </w:rPr>
      </w:pPr>
      <w:r>
        <w:rPr>
          <w:rFonts w:ascii="Arial" w:hAnsi="Arial" w:cs="Arial"/>
        </w:rPr>
        <w:t>Vyúčtovať</w:t>
      </w:r>
      <w:r w:rsidR="000C7DC8" w:rsidRPr="004337F2">
        <w:rPr>
          <w:rFonts w:ascii="Arial" w:hAnsi="Arial" w:cs="Arial"/>
        </w:rPr>
        <w:t xml:space="preserve"> náklady </w:t>
      </w:r>
      <w:r w:rsidR="009C0711">
        <w:rPr>
          <w:rFonts w:ascii="Arial" w:hAnsi="Arial" w:cs="Arial"/>
        </w:rPr>
        <w:t xml:space="preserve">spojené  </w:t>
      </w:r>
      <w:r w:rsidR="000C7DC8" w:rsidRPr="004337F2">
        <w:rPr>
          <w:rFonts w:ascii="Arial" w:hAnsi="Arial" w:cs="Arial"/>
        </w:rPr>
        <w:t>s</w:t>
      </w:r>
      <w:r w:rsidR="00513602">
        <w:rPr>
          <w:rFonts w:ascii="Arial" w:hAnsi="Arial" w:cs="Arial"/>
        </w:rPr>
        <w:t> </w:t>
      </w:r>
      <w:r w:rsidR="000C7DC8" w:rsidRPr="004337F2">
        <w:rPr>
          <w:rFonts w:ascii="Arial" w:hAnsi="Arial" w:cs="Arial"/>
        </w:rPr>
        <w:t>p</w:t>
      </w:r>
      <w:r w:rsidR="00513602">
        <w:rPr>
          <w:rFonts w:ascii="Arial" w:hAnsi="Arial" w:cs="Arial"/>
        </w:rPr>
        <w:t>racovnou cestou</w:t>
      </w:r>
      <w:r w:rsidR="000C7DC8" w:rsidRPr="004337F2">
        <w:rPr>
          <w:rFonts w:ascii="Arial" w:hAnsi="Arial" w:cs="Arial"/>
        </w:rPr>
        <w:t xml:space="preserve"> najneskôr d</w:t>
      </w:r>
      <w:r>
        <w:rPr>
          <w:rFonts w:ascii="Arial" w:hAnsi="Arial" w:cs="Arial"/>
        </w:rPr>
        <w:t>o 7 dní po skončení pracovnej cesty</w:t>
      </w:r>
      <w:r w:rsidR="000C7DC8" w:rsidRPr="004337F2">
        <w:rPr>
          <w:rFonts w:ascii="Arial" w:hAnsi="Arial" w:cs="Arial"/>
        </w:rPr>
        <w:t>.</w:t>
      </w:r>
    </w:p>
    <w:p w:rsidR="00697AA8" w:rsidRPr="00697AA8" w:rsidRDefault="00697AA8" w:rsidP="002A1669">
      <w:pPr>
        <w:jc w:val="both"/>
        <w:rPr>
          <w:lang w:eastAsia="sk-SK"/>
        </w:rPr>
      </w:pPr>
    </w:p>
    <w:p w:rsidR="00697AA8" w:rsidRDefault="00697AA8" w:rsidP="00197190">
      <w:pPr>
        <w:pStyle w:val="Nadpis2"/>
        <w:numPr>
          <w:ilvl w:val="0"/>
          <w:numId w:val="28"/>
        </w:numPr>
        <w:spacing w:line="240" w:lineRule="auto"/>
        <w:jc w:val="both"/>
        <w:rPr>
          <w:b w:val="0"/>
          <w:bCs w:val="0"/>
        </w:rPr>
      </w:pPr>
      <w:r>
        <w:rPr>
          <w:b w:val="0"/>
          <w:bCs w:val="0"/>
        </w:rPr>
        <w:t>Pokuty za porušenie dopravných predpisov si hradí</w:t>
      </w:r>
      <w:r w:rsidR="00D1578F">
        <w:rPr>
          <w:b w:val="0"/>
          <w:bCs w:val="0"/>
        </w:rPr>
        <w:t xml:space="preserve"> športovec</w:t>
      </w:r>
      <w:r>
        <w:rPr>
          <w:b w:val="0"/>
          <w:bCs w:val="0"/>
        </w:rPr>
        <w:t xml:space="preserve"> sám z vlastných prostriedkov.</w:t>
      </w:r>
    </w:p>
    <w:p w:rsidR="00697AA8" w:rsidRDefault="00697AA8" w:rsidP="002A1669">
      <w:pPr>
        <w:jc w:val="both"/>
        <w:rPr>
          <w:lang w:eastAsia="sk-SK"/>
        </w:rPr>
      </w:pPr>
    </w:p>
    <w:p w:rsidR="000C7DC8" w:rsidRDefault="000C7DC8" w:rsidP="004337F2">
      <w:pPr>
        <w:ind w:firstLine="720"/>
        <w:jc w:val="both"/>
      </w:pPr>
    </w:p>
    <w:p w:rsidR="000C7DC8" w:rsidRDefault="000C7DC8" w:rsidP="002A1669">
      <w:pPr>
        <w:pStyle w:val="Hlavika"/>
        <w:tabs>
          <w:tab w:val="clear" w:pos="4536"/>
          <w:tab w:val="clear" w:pos="9072"/>
        </w:tabs>
        <w:jc w:val="both"/>
      </w:pPr>
    </w:p>
    <w:p w:rsidR="000C7DC8" w:rsidRDefault="000C7DC8" w:rsidP="00D1578F">
      <w:pPr>
        <w:pStyle w:val="Nadpis2"/>
        <w:spacing w:line="240" w:lineRule="auto"/>
        <w:ind w:left="0"/>
      </w:pPr>
      <w:r>
        <w:t>Článok V</w:t>
      </w:r>
    </w:p>
    <w:p w:rsidR="000C7DC8" w:rsidRDefault="000C7DC8" w:rsidP="00D1578F">
      <w:pPr>
        <w:pStyle w:val="Nadpis2"/>
        <w:spacing w:line="240" w:lineRule="auto"/>
        <w:ind w:left="0"/>
        <w:rPr>
          <w:b w:val="0"/>
          <w:bCs w:val="0"/>
        </w:rPr>
      </w:pPr>
      <w:r>
        <w:t>Povinnosti zamestnávateľa</w:t>
      </w:r>
    </w:p>
    <w:p w:rsidR="000C7DC8" w:rsidRDefault="000C7DC8" w:rsidP="002A1669">
      <w:pPr>
        <w:jc w:val="both"/>
        <w:rPr>
          <w:rFonts w:ascii="Arial" w:hAnsi="Arial" w:cs="Arial"/>
        </w:rPr>
      </w:pPr>
    </w:p>
    <w:p w:rsidR="000C7DC8" w:rsidRDefault="000C7DC8" w:rsidP="002A1669">
      <w:pPr>
        <w:jc w:val="both"/>
        <w:rPr>
          <w:rFonts w:ascii="Arial" w:hAnsi="Arial" w:cs="Arial"/>
        </w:rPr>
      </w:pPr>
    </w:p>
    <w:p w:rsidR="000C7DC8" w:rsidRDefault="000C7DC8" w:rsidP="00D1578F">
      <w:pPr>
        <w:pStyle w:val="Zarkazkladnhotextu3"/>
        <w:numPr>
          <w:ilvl w:val="0"/>
          <w:numId w:val="29"/>
        </w:numPr>
        <w:jc w:val="both"/>
        <w:rPr>
          <w:rFonts w:ascii="Arial" w:hAnsi="Arial" w:cs="Arial"/>
          <w:sz w:val="22"/>
        </w:rPr>
      </w:pPr>
      <w:r>
        <w:rPr>
          <w:rFonts w:ascii="Arial" w:hAnsi="Arial" w:cs="Arial"/>
          <w:sz w:val="22"/>
        </w:rPr>
        <w:t>Vybaviť služobné  vozidlo potrebnou technickou výbavou podľa platných predpisov.</w:t>
      </w:r>
    </w:p>
    <w:p w:rsidR="000C7DC8" w:rsidRDefault="000C7DC8" w:rsidP="00D1578F">
      <w:pPr>
        <w:ind w:left="709" w:hanging="709"/>
        <w:jc w:val="both"/>
        <w:rPr>
          <w:rFonts w:ascii="Arial" w:hAnsi="Arial" w:cs="Arial"/>
        </w:rPr>
      </w:pPr>
    </w:p>
    <w:p w:rsidR="000C7DC8" w:rsidRDefault="00D1578F" w:rsidP="00D1578F">
      <w:pPr>
        <w:pStyle w:val="Odsekzoznamu"/>
        <w:numPr>
          <w:ilvl w:val="0"/>
          <w:numId w:val="29"/>
        </w:numPr>
        <w:jc w:val="both"/>
        <w:rPr>
          <w:rFonts w:ascii="Arial" w:hAnsi="Arial" w:cs="Arial"/>
        </w:rPr>
      </w:pPr>
      <w:r>
        <w:rPr>
          <w:rFonts w:ascii="Arial" w:hAnsi="Arial" w:cs="Arial"/>
        </w:rPr>
        <w:t>U</w:t>
      </w:r>
      <w:r w:rsidR="000C7DC8" w:rsidRPr="00D1578F">
        <w:rPr>
          <w:rFonts w:ascii="Arial" w:hAnsi="Arial" w:cs="Arial"/>
        </w:rPr>
        <w:t>držiavať motorové vozidlo v riadnom technickom stave.</w:t>
      </w:r>
      <w:r>
        <w:rPr>
          <w:rFonts w:ascii="Arial" w:hAnsi="Arial" w:cs="Arial"/>
        </w:rPr>
        <w:t xml:space="preserve"> </w:t>
      </w:r>
    </w:p>
    <w:p w:rsidR="00D1578F" w:rsidRPr="00D1578F" w:rsidRDefault="00D1578F" w:rsidP="00D1578F">
      <w:pPr>
        <w:pStyle w:val="Odsekzoznamu"/>
        <w:ind w:left="720"/>
        <w:jc w:val="both"/>
        <w:rPr>
          <w:rFonts w:ascii="Arial" w:hAnsi="Arial" w:cs="Arial"/>
        </w:rPr>
      </w:pPr>
    </w:p>
    <w:p w:rsidR="000C7DC8" w:rsidRDefault="000C7DC8" w:rsidP="00D1578F">
      <w:pPr>
        <w:pStyle w:val="Zarkazkladnhotextu3"/>
        <w:numPr>
          <w:ilvl w:val="0"/>
          <w:numId w:val="29"/>
        </w:numPr>
        <w:jc w:val="both"/>
        <w:rPr>
          <w:rFonts w:ascii="Arial" w:hAnsi="Arial" w:cs="Arial"/>
          <w:sz w:val="22"/>
        </w:rPr>
      </w:pPr>
      <w:r>
        <w:rPr>
          <w:rFonts w:ascii="Arial" w:hAnsi="Arial" w:cs="Arial"/>
          <w:sz w:val="22"/>
        </w:rPr>
        <w:t>Hradiť zmluvné a havarijné poistenie.</w:t>
      </w:r>
    </w:p>
    <w:p w:rsidR="000C7DC8" w:rsidRDefault="000C7DC8" w:rsidP="002A1669">
      <w:pPr>
        <w:pStyle w:val="Nadpis3"/>
        <w:jc w:val="both"/>
      </w:pPr>
    </w:p>
    <w:p w:rsidR="000C7DC8" w:rsidRDefault="000C7DC8" w:rsidP="00D1578F">
      <w:pPr>
        <w:jc w:val="center"/>
      </w:pPr>
    </w:p>
    <w:p w:rsidR="000C7DC8" w:rsidRDefault="000C7DC8" w:rsidP="00D1578F">
      <w:pPr>
        <w:pStyle w:val="Nadpis3"/>
        <w:rPr>
          <w:b w:val="0"/>
          <w:bCs w:val="0"/>
        </w:rPr>
      </w:pPr>
      <w:r>
        <w:t>Článok VI</w:t>
      </w:r>
    </w:p>
    <w:p w:rsidR="000C7DC8" w:rsidRDefault="000C7DC8" w:rsidP="00D1578F">
      <w:pPr>
        <w:jc w:val="center"/>
        <w:rPr>
          <w:rFonts w:ascii="Arial" w:hAnsi="Arial" w:cs="Arial"/>
          <w:b/>
          <w:bCs/>
        </w:rPr>
      </w:pPr>
      <w:r>
        <w:rPr>
          <w:rFonts w:ascii="Arial" w:hAnsi="Arial" w:cs="Arial"/>
          <w:b/>
          <w:bCs/>
        </w:rPr>
        <w:t>Zodpovednosť za škodu</w:t>
      </w:r>
    </w:p>
    <w:p w:rsidR="000C7DC8" w:rsidRDefault="000C7DC8" w:rsidP="002A1669">
      <w:pPr>
        <w:jc w:val="both"/>
        <w:rPr>
          <w:rFonts w:ascii="Arial" w:hAnsi="Arial" w:cs="Arial"/>
          <w:b/>
          <w:bCs/>
        </w:rPr>
      </w:pPr>
    </w:p>
    <w:p w:rsidR="000C7DC8" w:rsidRDefault="000C7DC8" w:rsidP="002A1669">
      <w:pPr>
        <w:jc w:val="both"/>
        <w:rPr>
          <w:rFonts w:ascii="Arial" w:hAnsi="Arial" w:cs="Arial"/>
          <w:b/>
          <w:bCs/>
        </w:rPr>
      </w:pPr>
    </w:p>
    <w:p w:rsidR="000C7DC8" w:rsidRDefault="00D1578F" w:rsidP="002A1669">
      <w:pPr>
        <w:ind w:firstLine="705"/>
        <w:jc w:val="both"/>
        <w:rPr>
          <w:rFonts w:ascii="Arial" w:hAnsi="Arial" w:cs="Arial"/>
        </w:rPr>
      </w:pPr>
      <w:r>
        <w:rPr>
          <w:rFonts w:ascii="Arial" w:hAnsi="Arial" w:cs="Arial"/>
        </w:rPr>
        <w:t>Športov</w:t>
      </w:r>
      <w:r w:rsidR="000C7DC8">
        <w:rPr>
          <w:rFonts w:ascii="Arial" w:hAnsi="Arial" w:cs="Arial"/>
        </w:rPr>
        <w:t xml:space="preserve">ec zodpovedá za škody spôsobené </w:t>
      </w:r>
      <w:r>
        <w:rPr>
          <w:rFonts w:ascii="Arial" w:hAnsi="Arial" w:cs="Arial"/>
        </w:rPr>
        <w:t>NŠC</w:t>
      </w:r>
      <w:r w:rsidR="000C7DC8">
        <w:rPr>
          <w:rFonts w:ascii="Arial" w:hAnsi="Arial" w:cs="Arial"/>
        </w:rPr>
        <w:t>:</w:t>
      </w:r>
    </w:p>
    <w:p w:rsidR="00D1578F" w:rsidRDefault="00D1578F" w:rsidP="002A1669">
      <w:pPr>
        <w:ind w:firstLine="705"/>
        <w:jc w:val="both"/>
        <w:rPr>
          <w:rFonts w:ascii="Arial" w:hAnsi="Arial" w:cs="Arial"/>
        </w:rPr>
      </w:pPr>
    </w:p>
    <w:p w:rsidR="000C7DC8" w:rsidRDefault="000C7DC8" w:rsidP="002A1669">
      <w:pPr>
        <w:widowControl/>
        <w:numPr>
          <w:ilvl w:val="0"/>
          <w:numId w:val="1"/>
        </w:numPr>
        <w:autoSpaceDE/>
        <w:autoSpaceDN/>
        <w:jc w:val="both"/>
        <w:rPr>
          <w:rFonts w:ascii="Arial" w:hAnsi="Arial" w:cs="Arial"/>
        </w:rPr>
      </w:pPr>
      <w:r>
        <w:rPr>
          <w:rFonts w:ascii="Arial" w:hAnsi="Arial" w:cs="Arial"/>
        </w:rPr>
        <w:t>neodborným vykonávaním bežných opráv  a prác súvisiacich so zabezpečovaním technického stavu služobného vozidla,</w:t>
      </w:r>
    </w:p>
    <w:p w:rsidR="000C7DC8" w:rsidRDefault="000C7DC8" w:rsidP="002A1669">
      <w:pPr>
        <w:widowControl/>
        <w:numPr>
          <w:ilvl w:val="0"/>
          <w:numId w:val="1"/>
        </w:numPr>
        <w:autoSpaceDE/>
        <w:autoSpaceDN/>
        <w:jc w:val="both"/>
        <w:rPr>
          <w:rFonts w:ascii="Arial" w:hAnsi="Arial" w:cs="Arial"/>
        </w:rPr>
      </w:pPr>
      <w:r>
        <w:rPr>
          <w:rFonts w:ascii="Arial" w:hAnsi="Arial" w:cs="Arial"/>
        </w:rPr>
        <w:t>zanedbaním bežnej údržby služobného vozidla,</w:t>
      </w:r>
    </w:p>
    <w:p w:rsidR="000C7DC8" w:rsidRDefault="000C7DC8" w:rsidP="002A1669">
      <w:pPr>
        <w:widowControl/>
        <w:numPr>
          <w:ilvl w:val="0"/>
          <w:numId w:val="1"/>
        </w:numPr>
        <w:autoSpaceDE/>
        <w:autoSpaceDN/>
        <w:jc w:val="both"/>
        <w:rPr>
          <w:rFonts w:ascii="Arial" w:hAnsi="Arial" w:cs="Arial"/>
        </w:rPr>
      </w:pPr>
      <w:r>
        <w:rPr>
          <w:rFonts w:ascii="Arial" w:hAnsi="Arial" w:cs="Arial"/>
        </w:rPr>
        <w:t>stratou, poškodením, prípadne zničením predpísaného alebo špeciálneho vybavenia služobného vozidla.</w:t>
      </w:r>
    </w:p>
    <w:p w:rsidR="000C7DC8" w:rsidRDefault="000C7DC8" w:rsidP="002A1669">
      <w:pPr>
        <w:jc w:val="both"/>
        <w:rPr>
          <w:rFonts w:ascii="Arial" w:hAnsi="Arial" w:cs="Arial"/>
        </w:rPr>
      </w:pPr>
    </w:p>
    <w:p w:rsidR="000C7DC8" w:rsidRDefault="000C7DC8" w:rsidP="002A1669">
      <w:pPr>
        <w:jc w:val="both"/>
        <w:rPr>
          <w:rFonts w:ascii="Arial" w:hAnsi="Arial" w:cs="Arial"/>
        </w:rPr>
      </w:pPr>
    </w:p>
    <w:p w:rsidR="000C7DC8" w:rsidRDefault="000C7DC8" w:rsidP="00D1578F">
      <w:pPr>
        <w:pStyle w:val="Nadpis1"/>
        <w:rPr>
          <w:rFonts w:ascii="Arial" w:hAnsi="Arial" w:cs="Arial"/>
          <w:sz w:val="22"/>
        </w:rPr>
      </w:pPr>
      <w:r>
        <w:rPr>
          <w:rFonts w:ascii="Arial" w:hAnsi="Arial" w:cs="Arial"/>
          <w:sz w:val="22"/>
        </w:rPr>
        <w:t>Článok VII</w:t>
      </w:r>
    </w:p>
    <w:p w:rsidR="000C7DC8" w:rsidRDefault="003A5351" w:rsidP="00D1578F">
      <w:pPr>
        <w:pStyle w:val="Nadpis1"/>
        <w:rPr>
          <w:rFonts w:ascii="Arial" w:hAnsi="Arial" w:cs="Arial"/>
          <w:sz w:val="22"/>
        </w:rPr>
      </w:pPr>
      <w:r>
        <w:rPr>
          <w:rFonts w:ascii="Arial" w:hAnsi="Arial" w:cs="Arial"/>
          <w:sz w:val="22"/>
        </w:rPr>
        <w:t>Z</w:t>
      </w:r>
      <w:r w:rsidR="000C7DC8">
        <w:rPr>
          <w:rFonts w:ascii="Arial" w:hAnsi="Arial" w:cs="Arial"/>
          <w:sz w:val="22"/>
        </w:rPr>
        <w:t>áverečné a prechodné ustanovenie</w:t>
      </w:r>
    </w:p>
    <w:p w:rsidR="000C7DC8" w:rsidRDefault="000C7DC8" w:rsidP="002A1669">
      <w:pPr>
        <w:jc w:val="both"/>
        <w:rPr>
          <w:rFonts w:ascii="Arial" w:hAnsi="Arial" w:cs="Arial"/>
        </w:rPr>
      </w:pPr>
    </w:p>
    <w:p w:rsidR="000C7DC8" w:rsidRDefault="000C7DC8" w:rsidP="002A1669">
      <w:pPr>
        <w:jc w:val="both"/>
        <w:rPr>
          <w:rFonts w:ascii="Arial" w:hAnsi="Arial" w:cs="Arial"/>
        </w:rPr>
      </w:pPr>
    </w:p>
    <w:p w:rsidR="000C7DC8" w:rsidRPr="00D1578F" w:rsidRDefault="000C7DC8" w:rsidP="00D1578F">
      <w:pPr>
        <w:pStyle w:val="Odsekzoznamu"/>
        <w:keepLines/>
        <w:numPr>
          <w:ilvl w:val="0"/>
          <w:numId w:val="30"/>
        </w:numPr>
        <w:adjustRightInd w:val="0"/>
        <w:jc w:val="both"/>
        <w:rPr>
          <w:rFonts w:ascii="Arial" w:hAnsi="Arial" w:cs="Arial"/>
          <w:color w:val="000000"/>
        </w:rPr>
      </w:pPr>
      <w:r w:rsidRPr="00D1578F">
        <w:rPr>
          <w:rFonts w:ascii="Arial" w:hAnsi="Arial" w:cs="Arial"/>
          <w:color w:val="000000"/>
        </w:rPr>
        <w:t>Zmeny a doplnky k tejto smernici vydáva riaditeľ NŠC.</w:t>
      </w:r>
    </w:p>
    <w:p w:rsidR="000C7DC8" w:rsidRDefault="000C7DC8" w:rsidP="002A1669">
      <w:pPr>
        <w:keepLines/>
        <w:adjustRightInd w:val="0"/>
        <w:ind w:left="108" w:hanging="108"/>
        <w:jc w:val="both"/>
        <w:rPr>
          <w:rFonts w:ascii="Arial" w:hAnsi="Arial" w:cs="Arial"/>
          <w:color w:val="000000"/>
        </w:rPr>
      </w:pPr>
    </w:p>
    <w:p w:rsidR="000C7DC8" w:rsidRPr="00D1578F" w:rsidRDefault="000C7DC8" w:rsidP="00D1578F">
      <w:pPr>
        <w:pStyle w:val="Odsekzoznamu"/>
        <w:keepLines/>
        <w:numPr>
          <w:ilvl w:val="0"/>
          <w:numId w:val="30"/>
        </w:numPr>
        <w:adjustRightInd w:val="0"/>
        <w:jc w:val="both"/>
        <w:rPr>
          <w:rFonts w:ascii="Arial" w:hAnsi="Arial" w:cs="Arial"/>
          <w:color w:val="000000"/>
        </w:rPr>
      </w:pPr>
      <w:r w:rsidRPr="00D1578F">
        <w:rPr>
          <w:rFonts w:ascii="Arial" w:hAnsi="Arial" w:cs="Arial"/>
          <w:color w:val="000000"/>
        </w:rPr>
        <w:t xml:space="preserve">Táto smernica nadobúda účinnosť dňom 1. </w:t>
      </w:r>
      <w:r w:rsidR="00E84A6B" w:rsidRPr="00D1578F">
        <w:rPr>
          <w:rFonts w:ascii="Arial" w:hAnsi="Arial" w:cs="Arial"/>
          <w:color w:val="000000"/>
        </w:rPr>
        <w:t>januára 2023</w:t>
      </w:r>
      <w:r w:rsidRPr="00D1578F">
        <w:rPr>
          <w:rFonts w:ascii="Arial" w:hAnsi="Arial" w:cs="Arial"/>
          <w:color w:val="000000"/>
        </w:rPr>
        <w:t>.</w:t>
      </w:r>
    </w:p>
    <w:p w:rsidR="000C7DC8" w:rsidRDefault="000C7DC8" w:rsidP="002A1669">
      <w:pPr>
        <w:keepLines/>
        <w:adjustRightInd w:val="0"/>
        <w:ind w:hanging="108"/>
        <w:jc w:val="both"/>
        <w:rPr>
          <w:rFonts w:ascii="Arial" w:hAnsi="Arial" w:cs="Arial"/>
          <w:color w:val="000000"/>
        </w:rPr>
      </w:pPr>
    </w:p>
    <w:p w:rsidR="000C7DC8" w:rsidRDefault="000C7DC8" w:rsidP="002A1669">
      <w:pPr>
        <w:keepLines/>
        <w:adjustRightInd w:val="0"/>
        <w:jc w:val="both"/>
        <w:rPr>
          <w:rFonts w:ascii="Arial" w:hAnsi="Arial" w:cs="Arial"/>
          <w:color w:val="000000"/>
        </w:rPr>
      </w:pPr>
    </w:p>
    <w:p w:rsidR="000C7DC8" w:rsidRDefault="000C7DC8" w:rsidP="002A1669">
      <w:pPr>
        <w:keepLines/>
        <w:adjustRightInd w:val="0"/>
        <w:jc w:val="both"/>
        <w:rPr>
          <w:rFonts w:ascii="Arial" w:hAnsi="Arial" w:cs="Arial"/>
          <w:color w:val="000000"/>
        </w:rPr>
      </w:pPr>
      <w:r>
        <w:rPr>
          <w:rFonts w:ascii="Arial" w:hAnsi="Arial" w:cs="Arial"/>
          <w:color w:val="000000"/>
        </w:rPr>
        <w:t xml:space="preserve">V Bratislave, 1. </w:t>
      </w:r>
      <w:r w:rsidR="00E84A6B">
        <w:rPr>
          <w:rFonts w:ascii="Arial" w:hAnsi="Arial" w:cs="Arial"/>
          <w:color w:val="000000"/>
        </w:rPr>
        <w:t>januára 2023</w:t>
      </w:r>
    </w:p>
    <w:p w:rsidR="000C7DC8" w:rsidRDefault="000C7DC8" w:rsidP="002A1669">
      <w:pPr>
        <w:keepLines/>
        <w:adjustRightInd w:val="0"/>
        <w:jc w:val="both"/>
        <w:rPr>
          <w:rFonts w:ascii="Arial" w:hAnsi="Arial" w:cs="Arial"/>
          <w:color w:val="000000"/>
        </w:rPr>
      </w:pPr>
    </w:p>
    <w:p w:rsidR="000C7DC8" w:rsidRDefault="000C7DC8" w:rsidP="002A1669">
      <w:pPr>
        <w:keepLines/>
        <w:adjustRightInd w:val="0"/>
        <w:jc w:val="both"/>
        <w:rPr>
          <w:rFonts w:ascii="Arial" w:hAnsi="Arial" w:cs="Arial"/>
          <w:color w:val="000000"/>
        </w:rPr>
      </w:pPr>
    </w:p>
    <w:p w:rsidR="000C7DC8" w:rsidRDefault="000C7DC8" w:rsidP="002A1669">
      <w:pPr>
        <w:keepLines/>
        <w:adjustRightInd w:val="0"/>
        <w:jc w:val="both"/>
        <w:rPr>
          <w:rFonts w:ascii="Arial" w:hAnsi="Arial" w:cs="Arial"/>
          <w:color w:val="000000"/>
        </w:rPr>
      </w:pPr>
      <w:r>
        <w:rPr>
          <w:rFonts w:ascii="Arial" w:hAnsi="Arial" w:cs="Arial"/>
          <w:color w:val="000000"/>
        </w:rPr>
        <w:t xml:space="preserve">                                                                                                    </w:t>
      </w:r>
    </w:p>
    <w:p w:rsidR="000C7DC8" w:rsidRDefault="000C7DC8" w:rsidP="002A1669">
      <w:pPr>
        <w:keepLines/>
        <w:adjustRightInd w:val="0"/>
        <w:jc w:val="both"/>
        <w:rPr>
          <w:rFonts w:ascii="Arial" w:hAnsi="Arial" w:cs="Arial"/>
          <w:color w:val="000000"/>
        </w:rPr>
      </w:pPr>
    </w:p>
    <w:p w:rsidR="000C7DC8" w:rsidRDefault="00E84A6B" w:rsidP="002A1669">
      <w:pPr>
        <w:keepLines/>
        <w:adjustRightInd w:val="0"/>
        <w:ind w:left="6480"/>
        <w:jc w:val="both"/>
        <w:rPr>
          <w:rFonts w:ascii="Arial" w:hAnsi="Arial" w:cs="Arial"/>
          <w:color w:val="000000"/>
        </w:rPr>
      </w:pPr>
      <w:r>
        <w:rPr>
          <w:rFonts w:ascii="Arial" w:hAnsi="Arial" w:cs="Arial"/>
          <w:color w:val="000000"/>
        </w:rPr>
        <w:t>Ing. Vladimír Baluška</w:t>
      </w:r>
    </w:p>
    <w:p w:rsidR="00E84A6B" w:rsidRDefault="00E84A6B" w:rsidP="002A1669">
      <w:pPr>
        <w:keepLines/>
        <w:adjustRightInd w:val="0"/>
        <w:ind w:left="6480" w:firstLine="720"/>
        <w:jc w:val="both"/>
        <w:rPr>
          <w:rFonts w:ascii="Arial" w:hAnsi="Arial" w:cs="Arial"/>
          <w:color w:val="000000"/>
        </w:rPr>
      </w:pPr>
      <w:r>
        <w:rPr>
          <w:rFonts w:ascii="Arial" w:hAnsi="Arial" w:cs="Arial"/>
          <w:color w:val="000000"/>
        </w:rPr>
        <w:t>Riaditeľ</w:t>
      </w:r>
    </w:p>
    <w:p w:rsidR="00E84A6B" w:rsidRDefault="00E84A6B" w:rsidP="002A1669">
      <w:pPr>
        <w:keepLines/>
        <w:adjustRightInd w:val="0"/>
        <w:ind w:left="6480" w:firstLine="720"/>
        <w:jc w:val="both"/>
        <w:rPr>
          <w:rFonts w:ascii="Arial" w:hAnsi="Arial" w:cs="Arial"/>
          <w:color w:val="000000"/>
        </w:rPr>
      </w:pPr>
    </w:p>
    <w:p w:rsidR="000C7DC8" w:rsidRDefault="000C7DC8" w:rsidP="002A1669">
      <w:pPr>
        <w:keepLines/>
        <w:adjustRightInd w:val="0"/>
        <w:jc w:val="both"/>
        <w:rPr>
          <w:rFonts w:ascii="Arial" w:hAnsi="Arial" w:cs="Arial"/>
          <w:color w:val="000000"/>
        </w:rPr>
      </w:pPr>
    </w:p>
    <w:p w:rsidR="000C7DC8" w:rsidRDefault="000C7DC8" w:rsidP="002A1669">
      <w:pPr>
        <w:keepLines/>
        <w:adjustRightInd w:val="0"/>
        <w:jc w:val="both"/>
        <w:rPr>
          <w:rFonts w:ascii="Arial" w:hAnsi="Arial" w:cs="Arial"/>
          <w:color w:val="000000"/>
        </w:rPr>
      </w:pPr>
    </w:p>
    <w:p w:rsidR="000C7DC8" w:rsidRDefault="000C7DC8" w:rsidP="002A1669">
      <w:pPr>
        <w:keepLines/>
        <w:adjustRightInd w:val="0"/>
        <w:jc w:val="both"/>
        <w:rPr>
          <w:rFonts w:ascii="Arial" w:hAnsi="Arial" w:cs="Arial"/>
          <w:color w:val="000000"/>
          <w:u w:val="single"/>
        </w:rPr>
      </w:pPr>
      <w:r>
        <w:rPr>
          <w:rFonts w:ascii="Arial" w:hAnsi="Arial" w:cs="Arial"/>
          <w:color w:val="000000"/>
          <w:u w:val="single"/>
        </w:rPr>
        <w:t>Prílohy:</w:t>
      </w:r>
    </w:p>
    <w:p w:rsidR="000C7DC8" w:rsidRDefault="000C7DC8" w:rsidP="002A1669">
      <w:pPr>
        <w:keepLines/>
        <w:adjustRightInd w:val="0"/>
        <w:jc w:val="both"/>
        <w:rPr>
          <w:rFonts w:ascii="Arial" w:hAnsi="Arial" w:cs="Arial"/>
          <w:color w:val="000000"/>
          <w:u w:val="single"/>
        </w:rPr>
      </w:pPr>
    </w:p>
    <w:p w:rsidR="0036730A" w:rsidRDefault="0036730A" w:rsidP="00D1578F">
      <w:pPr>
        <w:keepLines/>
        <w:tabs>
          <w:tab w:val="left" w:pos="709"/>
        </w:tabs>
        <w:adjustRightInd w:val="0"/>
        <w:jc w:val="both"/>
        <w:rPr>
          <w:rFonts w:ascii="Arial" w:hAnsi="Arial" w:cs="Arial"/>
          <w:color w:val="000000"/>
        </w:rPr>
      </w:pPr>
      <w:r>
        <w:rPr>
          <w:rFonts w:ascii="Arial" w:hAnsi="Arial" w:cs="Arial"/>
          <w:color w:val="000000"/>
        </w:rPr>
        <w:t>č</w:t>
      </w:r>
      <w:r w:rsidR="000C7DC8">
        <w:rPr>
          <w:rFonts w:ascii="Arial" w:hAnsi="Arial" w:cs="Arial"/>
          <w:color w:val="000000"/>
        </w:rPr>
        <w:t xml:space="preserve">. 1 -  </w:t>
      </w:r>
      <w:r w:rsidR="00D1578F">
        <w:rPr>
          <w:rFonts w:ascii="Arial" w:hAnsi="Arial" w:cs="Arial"/>
          <w:color w:val="000000"/>
        </w:rPr>
        <w:t>Zmluva o výpožičke motorového vozidla na dobu určitú</w:t>
      </w:r>
      <w:r w:rsidR="005B0426">
        <w:rPr>
          <w:rFonts w:ascii="Arial" w:hAnsi="Arial" w:cs="Arial"/>
          <w:bCs/>
          <w:szCs w:val="20"/>
        </w:rPr>
        <w:tab/>
      </w:r>
      <w:r>
        <w:rPr>
          <w:rFonts w:ascii="Arial" w:hAnsi="Arial" w:cs="Arial"/>
          <w:color w:val="000000"/>
        </w:rPr>
        <w:t xml:space="preserve"> </w:t>
      </w:r>
    </w:p>
    <w:p w:rsidR="000C7DC8" w:rsidRDefault="0036730A" w:rsidP="002A1669">
      <w:pPr>
        <w:keepLines/>
        <w:adjustRightInd w:val="0"/>
        <w:jc w:val="both"/>
        <w:rPr>
          <w:rFonts w:ascii="Arial" w:hAnsi="Arial" w:cs="Arial"/>
          <w:color w:val="000000"/>
        </w:rPr>
      </w:pPr>
      <w:r>
        <w:rPr>
          <w:rFonts w:ascii="Arial" w:hAnsi="Arial" w:cs="Arial"/>
          <w:color w:val="000000"/>
        </w:rPr>
        <w:t>č</w:t>
      </w:r>
      <w:r w:rsidR="000C7DC8">
        <w:rPr>
          <w:rFonts w:ascii="Arial" w:hAnsi="Arial" w:cs="Arial"/>
          <w:color w:val="000000"/>
        </w:rPr>
        <w:t xml:space="preserve">. 2 -  </w:t>
      </w:r>
      <w:r w:rsidR="003A5351">
        <w:rPr>
          <w:rFonts w:ascii="Arial" w:hAnsi="Arial" w:cs="Arial"/>
          <w:color w:val="000000"/>
        </w:rPr>
        <w:t>Protokol</w:t>
      </w:r>
      <w:r w:rsidR="000C7DC8">
        <w:rPr>
          <w:rFonts w:ascii="Arial" w:hAnsi="Arial" w:cs="Arial"/>
          <w:color w:val="000000"/>
        </w:rPr>
        <w:t xml:space="preserve"> o odovzdaní a prevzatí </w:t>
      </w:r>
      <w:r w:rsidR="003A5351">
        <w:rPr>
          <w:rFonts w:ascii="Arial" w:hAnsi="Arial" w:cs="Arial"/>
          <w:color w:val="000000"/>
        </w:rPr>
        <w:t>zvereného motorového</w:t>
      </w:r>
      <w:r w:rsidR="000C7DC8">
        <w:rPr>
          <w:rFonts w:ascii="Arial" w:hAnsi="Arial" w:cs="Arial"/>
          <w:color w:val="000000"/>
        </w:rPr>
        <w:t xml:space="preserve"> vozidla </w:t>
      </w:r>
    </w:p>
    <w:p w:rsidR="00CF3146" w:rsidRPr="00D1578F" w:rsidRDefault="0036730A" w:rsidP="00D1578F">
      <w:pPr>
        <w:keepLines/>
        <w:adjustRightInd w:val="0"/>
        <w:jc w:val="both"/>
        <w:rPr>
          <w:rFonts w:ascii="Arial" w:hAnsi="Arial" w:cs="Arial"/>
          <w:color w:val="000000"/>
        </w:rPr>
      </w:pPr>
      <w:r>
        <w:rPr>
          <w:rFonts w:ascii="Arial" w:hAnsi="Arial" w:cs="Arial"/>
          <w:color w:val="000000"/>
        </w:rPr>
        <w:t>č</w:t>
      </w:r>
      <w:r w:rsidR="003A5351">
        <w:rPr>
          <w:rFonts w:ascii="Arial" w:hAnsi="Arial" w:cs="Arial"/>
          <w:color w:val="000000"/>
        </w:rPr>
        <w:t xml:space="preserve">. 3 -  </w:t>
      </w:r>
      <w:r w:rsidR="005B0426">
        <w:rPr>
          <w:rFonts w:ascii="Arial" w:hAnsi="Arial" w:cs="Arial"/>
          <w:color w:val="000000"/>
        </w:rPr>
        <w:t>Zm</w:t>
      </w:r>
      <w:r w:rsidR="00D1578F">
        <w:rPr>
          <w:rFonts w:ascii="Arial" w:hAnsi="Arial" w:cs="Arial"/>
          <w:color w:val="000000"/>
        </w:rPr>
        <w:t>luva o spoločnej realizácii úloh</w:t>
      </w:r>
    </w:p>
    <w:p w:rsidR="00D1578F" w:rsidRPr="00D1578F" w:rsidRDefault="003A5351" w:rsidP="00D1578F">
      <w:pPr>
        <w:rPr>
          <w:rFonts w:asciiTheme="minorHAnsi" w:hAnsiTheme="minorHAnsi" w:cstheme="minorHAnsi"/>
          <w:b/>
          <w:bCs/>
          <w:color w:val="FF0000"/>
          <w:sz w:val="20"/>
          <w:szCs w:val="20"/>
        </w:rPr>
      </w:pPr>
      <w:r w:rsidRPr="00D1578F">
        <w:rPr>
          <w:b/>
          <w:color w:val="FF0000"/>
        </w:rPr>
        <w:lastRenderedPageBreak/>
        <w:t>Príloha 1.</w:t>
      </w:r>
      <w:r w:rsidR="00C70FE5" w:rsidRPr="00D1578F">
        <w:rPr>
          <w:rFonts w:asciiTheme="minorHAnsi" w:hAnsiTheme="minorHAnsi" w:cstheme="minorHAnsi"/>
          <w:b/>
          <w:noProof/>
          <w:color w:val="FF0000"/>
          <w:lang w:eastAsia="sk-SK"/>
        </w:rPr>
        <w:t xml:space="preserve"> </w:t>
      </w:r>
    </w:p>
    <w:p w:rsidR="00D1578F" w:rsidRPr="00C70FE5" w:rsidRDefault="00D1578F" w:rsidP="00D1578F">
      <w:pPr>
        <w:jc w:val="center"/>
        <w:rPr>
          <w:rFonts w:asciiTheme="minorHAnsi" w:hAnsiTheme="minorHAnsi" w:cstheme="minorHAnsi"/>
          <w:b/>
          <w:bCs/>
          <w:sz w:val="20"/>
          <w:szCs w:val="20"/>
        </w:rPr>
      </w:pPr>
      <w:r w:rsidRPr="00C70FE5">
        <w:rPr>
          <w:rFonts w:asciiTheme="minorHAnsi" w:hAnsiTheme="minorHAnsi" w:cstheme="minorHAnsi"/>
          <w:b/>
          <w:bCs/>
          <w:sz w:val="20"/>
          <w:szCs w:val="20"/>
        </w:rPr>
        <w:t>Zmluva o výpožičke motorového vozidla na dobu určitú</w:t>
      </w:r>
    </w:p>
    <w:p w:rsidR="00D1578F" w:rsidRPr="00C70FE5" w:rsidRDefault="00D1578F" w:rsidP="00D1578F">
      <w:pPr>
        <w:jc w:val="center"/>
        <w:rPr>
          <w:rFonts w:asciiTheme="minorHAnsi" w:hAnsiTheme="minorHAnsi" w:cstheme="minorHAnsi"/>
          <w:sz w:val="20"/>
          <w:szCs w:val="20"/>
        </w:rPr>
      </w:pPr>
      <w:r w:rsidRPr="00C70FE5">
        <w:rPr>
          <w:rFonts w:asciiTheme="minorHAnsi" w:hAnsiTheme="minorHAnsi" w:cstheme="minorHAnsi"/>
          <w:sz w:val="20"/>
          <w:szCs w:val="20"/>
        </w:rPr>
        <w:t>Uzatvorená podľa § 659 a nasl. zákona č. 40/1964 Zb. Občiansky zákonník v znení neskorších predpisov (Ďalej len „Občiansky zákonník“)</w:t>
      </w:r>
    </w:p>
    <w:p w:rsidR="00D1578F" w:rsidRPr="00C70FE5" w:rsidRDefault="00D1578F" w:rsidP="00D1578F">
      <w:pPr>
        <w:jc w:val="center"/>
        <w:rPr>
          <w:rFonts w:asciiTheme="minorHAnsi" w:hAnsiTheme="minorHAnsi" w:cstheme="minorHAnsi"/>
          <w:sz w:val="20"/>
          <w:szCs w:val="20"/>
        </w:rPr>
      </w:pPr>
    </w:p>
    <w:p w:rsidR="00D1578F" w:rsidRPr="00C70FE5" w:rsidRDefault="00D1578F" w:rsidP="00D1578F">
      <w:pPr>
        <w:jc w:val="center"/>
        <w:rPr>
          <w:rFonts w:asciiTheme="minorHAnsi" w:hAnsiTheme="minorHAnsi" w:cstheme="minorHAnsi"/>
          <w:sz w:val="20"/>
          <w:szCs w:val="20"/>
        </w:rPr>
      </w:pPr>
      <w:r w:rsidRPr="00C70FE5">
        <w:rPr>
          <w:rFonts w:asciiTheme="minorHAnsi" w:hAnsiTheme="minorHAnsi" w:cstheme="minorHAnsi"/>
          <w:sz w:val="20"/>
          <w:szCs w:val="20"/>
        </w:rPr>
        <w:t>medzi zmluvnými stranami:</w:t>
      </w:r>
    </w:p>
    <w:p w:rsidR="00D1578F" w:rsidRPr="00C70FE5" w:rsidRDefault="00D1578F" w:rsidP="00D1578F">
      <w:pPr>
        <w:jc w:val="center"/>
        <w:rPr>
          <w:rFonts w:asciiTheme="minorHAnsi" w:hAnsiTheme="minorHAnsi" w:cstheme="minorHAnsi"/>
          <w:sz w:val="20"/>
          <w:szCs w:val="20"/>
        </w:rPr>
      </w:pP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Názov organizácie:</w:t>
      </w:r>
      <w:r w:rsidRPr="00C70FE5">
        <w:rPr>
          <w:rFonts w:asciiTheme="minorHAnsi" w:hAnsiTheme="minorHAnsi" w:cstheme="minorHAnsi"/>
          <w:b w:val="0"/>
          <w:sz w:val="20"/>
          <w:szCs w:val="20"/>
        </w:rPr>
        <w:tab/>
      </w:r>
      <w:r w:rsidRPr="00C70FE5">
        <w:rPr>
          <w:rFonts w:asciiTheme="minorHAnsi" w:hAnsiTheme="minorHAnsi" w:cstheme="minorHAnsi"/>
          <w:sz w:val="20"/>
          <w:szCs w:val="20"/>
        </w:rPr>
        <w:t>Národné športové centrum</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Sídlo:</w:t>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t xml:space="preserve">Junácka 6, 831 04  Bratislava </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Štatutárny</w:t>
      </w:r>
      <w:r w:rsidRPr="00C70FE5">
        <w:rPr>
          <w:rFonts w:asciiTheme="minorHAnsi" w:hAnsiTheme="minorHAnsi" w:cstheme="minorHAnsi"/>
          <w:b w:val="0"/>
          <w:spacing w:val="-5"/>
          <w:sz w:val="20"/>
          <w:szCs w:val="20"/>
        </w:rPr>
        <w:t xml:space="preserve"> </w:t>
      </w:r>
      <w:r w:rsidRPr="00C70FE5">
        <w:rPr>
          <w:rFonts w:asciiTheme="minorHAnsi" w:hAnsiTheme="minorHAnsi" w:cstheme="minorHAnsi"/>
          <w:b w:val="0"/>
          <w:sz w:val="20"/>
          <w:szCs w:val="20"/>
        </w:rPr>
        <w:t>orgán:</w:t>
      </w:r>
      <w:r w:rsidRPr="00C70FE5">
        <w:rPr>
          <w:rFonts w:asciiTheme="minorHAnsi" w:hAnsiTheme="minorHAnsi" w:cstheme="minorHAnsi"/>
          <w:b w:val="0"/>
          <w:sz w:val="20"/>
          <w:szCs w:val="20"/>
        </w:rPr>
        <w:tab/>
        <w:t>Ing. Vladimír Baluška - riaditeľ</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IČO:</w:t>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t>30853923</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w w:val="95"/>
          <w:sz w:val="20"/>
          <w:szCs w:val="20"/>
        </w:rPr>
        <w:t>IČ</w:t>
      </w:r>
      <w:r w:rsidRPr="00C70FE5">
        <w:rPr>
          <w:rFonts w:asciiTheme="minorHAnsi" w:hAnsiTheme="minorHAnsi" w:cstheme="minorHAnsi"/>
          <w:b w:val="0"/>
          <w:spacing w:val="-5"/>
          <w:w w:val="95"/>
          <w:sz w:val="20"/>
          <w:szCs w:val="20"/>
        </w:rPr>
        <w:t xml:space="preserve"> </w:t>
      </w:r>
      <w:r w:rsidRPr="00C70FE5">
        <w:rPr>
          <w:rFonts w:asciiTheme="minorHAnsi" w:hAnsiTheme="minorHAnsi" w:cstheme="minorHAnsi"/>
          <w:b w:val="0"/>
          <w:w w:val="95"/>
          <w:sz w:val="20"/>
          <w:szCs w:val="20"/>
        </w:rPr>
        <w:t>DPH:</w:t>
      </w:r>
      <w:r w:rsidRPr="00C70FE5">
        <w:rPr>
          <w:rFonts w:asciiTheme="minorHAnsi" w:hAnsiTheme="minorHAnsi" w:cstheme="minorHAnsi"/>
          <w:b w:val="0"/>
          <w:w w:val="95"/>
          <w:sz w:val="20"/>
          <w:szCs w:val="20"/>
        </w:rPr>
        <w:tab/>
      </w:r>
      <w:r w:rsidRPr="00C70FE5">
        <w:rPr>
          <w:rFonts w:asciiTheme="minorHAnsi" w:hAnsiTheme="minorHAnsi" w:cstheme="minorHAnsi"/>
          <w:b w:val="0"/>
          <w:w w:val="95"/>
          <w:sz w:val="20"/>
          <w:szCs w:val="20"/>
        </w:rPr>
        <w:tab/>
        <w:t xml:space="preserve">               </w:t>
      </w:r>
      <w:r w:rsidRPr="00C70FE5">
        <w:rPr>
          <w:rFonts w:asciiTheme="minorHAnsi" w:hAnsiTheme="minorHAnsi" w:cstheme="minorHAnsi"/>
          <w:b w:val="0"/>
          <w:sz w:val="20"/>
          <w:szCs w:val="20"/>
        </w:rPr>
        <w:t>SK2020818228</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DIČ:</w:t>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t>2020818228</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Bankové</w:t>
      </w:r>
      <w:r w:rsidRPr="00C70FE5">
        <w:rPr>
          <w:rFonts w:asciiTheme="minorHAnsi" w:hAnsiTheme="minorHAnsi" w:cstheme="minorHAnsi"/>
          <w:b w:val="0"/>
          <w:spacing w:val="-2"/>
          <w:sz w:val="20"/>
          <w:szCs w:val="20"/>
        </w:rPr>
        <w:t xml:space="preserve"> </w:t>
      </w:r>
      <w:r w:rsidRPr="00C70FE5">
        <w:rPr>
          <w:rFonts w:asciiTheme="minorHAnsi" w:hAnsiTheme="minorHAnsi" w:cstheme="minorHAnsi"/>
          <w:b w:val="0"/>
          <w:sz w:val="20"/>
          <w:szCs w:val="20"/>
        </w:rPr>
        <w:t>spojenie:</w:t>
      </w:r>
      <w:r w:rsidRPr="00C70FE5">
        <w:rPr>
          <w:rFonts w:asciiTheme="minorHAnsi" w:hAnsiTheme="minorHAnsi" w:cstheme="minorHAnsi"/>
          <w:b w:val="0"/>
          <w:sz w:val="20"/>
          <w:szCs w:val="20"/>
        </w:rPr>
        <w:tab/>
        <w:t>Štátna pokladnica</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IBAN:</w:t>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t>SK40 8180 0000 0070 0059 0532</w:t>
      </w:r>
    </w:p>
    <w:p w:rsidR="00D1578F" w:rsidRPr="00C70FE5" w:rsidRDefault="00D1578F" w:rsidP="00D1578F">
      <w:pPr>
        <w:pStyle w:val="Nadpis1"/>
        <w:jc w:val="both"/>
        <w:rPr>
          <w:rFonts w:asciiTheme="minorHAnsi" w:hAnsiTheme="minorHAnsi" w:cstheme="minorHAnsi"/>
          <w:b w:val="0"/>
          <w:i/>
          <w:iCs/>
          <w:sz w:val="20"/>
          <w:szCs w:val="20"/>
        </w:rPr>
      </w:pPr>
      <w:r w:rsidRPr="00C70FE5">
        <w:rPr>
          <w:rFonts w:asciiTheme="minorHAnsi" w:hAnsiTheme="minorHAnsi" w:cstheme="minorHAnsi"/>
          <w:b w:val="0"/>
          <w:i/>
          <w:iCs/>
          <w:sz w:val="20"/>
          <w:szCs w:val="20"/>
        </w:rPr>
        <w:t>(ďalej len „Požičiavateľ“)</w:t>
      </w:r>
    </w:p>
    <w:p w:rsidR="00D1578F" w:rsidRPr="00C70FE5" w:rsidRDefault="00D1578F" w:rsidP="00D1578F">
      <w:pPr>
        <w:jc w:val="both"/>
        <w:rPr>
          <w:rFonts w:asciiTheme="minorHAnsi" w:hAnsiTheme="minorHAnsi" w:cstheme="minorHAnsi"/>
          <w:sz w:val="20"/>
          <w:szCs w:val="20"/>
          <w:lang w:eastAsia="sk-SK"/>
        </w:rPr>
      </w:pPr>
    </w:p>
    <w:p w:rsidR="00D1578F" w:rsidRPr="00C70FE5" w:rsidRDefault="00D1578F" w:rsidP="00D1578F">
      <w:pPr>
        <w:jc w:val="both"/>
        <w:rPr>
          <w:rFonts w:asciiTheme="minorHAnsi" w:hAnsiTheme="minorHAnsi" w:cstheme="minorHAnsi"/>
          <w:b/>
          <w:bCs/>
          <w:sz w:val="20"/>
          <w:szCs w:val="20"/>
        </w:rPr>
      </w:pPr>
      <w:r w:rsidRPr="00C70FE5">
        <w:rPr>
          <w:rFonts w:asciiTheme="minorHAnsi" w:hAnsiTheme="minorHAnsi" w:cstheme="minorHAnsi"/>
          <w:b/>
          <w:bCs/>
          <w:sz w:val="20"/>
          <w:szCs w:val="20"/>
        </w:rPr>
        <w:t xml:space="preserve">a </w:t>
      </w:r>
    </w:p>
    <w:p w:rsidR="00D1578F" w:rsidRPr="00C70FE5" w:rsidRDefault="00D1578F" w:rsidP="00D1578F">
      <w:pPr>
        <w:jc w:val="both"/>
        <w:rPr>
          <w:rFonts w:asciiTheme="minorHAnsi" w:hAnsiTheme="minorHAnsi" w:cstheme="minorHAnsi"/>
          <w:sz w:val="20"/>
          <w:szCs w:val="20"/>
        </w:rPr>
      </w:pPr>
    </w:p>
    <w:p w:rsidR="00D1578F" w:rsidRPr="00C70FE5" w:rsidRDefault="00D1578F" w:rsidP="00D1578F">
      <w:pPr>
        <w:jc w:val="both"/>
        <w:rPr>
          <w:rFonts w:asciiTheme="minorHAnsi" w:hAnsiTheme="minorHAnsi" w:cstheme="minorHAnsi"/>
          <w:sz w:val="20"/>
          <w:szCs w:val="20"/>
        </w:rPr>
      </w:pPr>
      <w:r w:rsidRPr="00C70FE5">
        <w:rPr>
          <w:rFonts w:asciiTheme="minorHAnsi" w:hAnsiTheme="minorHAnsi" w:cstheme="minorHAnsi"/>
          <w:sz w:val="20"/>
          <w:szCs w:val="20"/>
        </w:rPr>
        <w:t>Meno a Priezvisko:</w:t>
      </w:r>
      <w:r w:rsidRPr="00C70FE5">
        <w:rPr>
          <w:rFonts w:asciiTheme="minorHAnsi" w:hAnsiTheme="minorHAnsi" w:cstheme="minorHAnsi"/>
          <w:sz w:val="20"/>
          <w:szCs w:val="20"/>
        </w:rPr>
        <w:tab/>
      </w:r>
    </w:p>
    <w:p w:rsidR="00D1578F" w:rsidRPr="00C70FE5" w:rsidRDefault="00D1578F" w:rsidP="00D1578F">
      <w:pPr>
        <w:jc w:val="both"/>
        <w:rPr>
          <w:rFonts w:asciiTheme="minorHAnsi" w:hAnsiTheme="minorHAnsi" w:cstheme="minorHAnsi"/>
          <w:sz w:val="20"/>
          <w:szCs w:val="20"/>
        </w:rPr>
      </w:pPr>
      <w:r w:rsidRPr="00C70FE5">
        <w:rPr>
          <w:rFonts w:asciiTheme="minorHAnsi" w:hAnsiTheme="minorHAnsi" w:cstheme="minorHAnsi"/>
          <w:sz w:val="20"/>
          <w:szCs w:val="20"/>
        </w:rPr>
        <w:t xml:space="preserve">Dátum narodenia : </w:t>
      </w:r>
      <w:r w:rsidRPr="00C70FE5">
        <w:rPr>
          <w:rFonts w:asciiTheme="minorHAnsi" w:hAnsiTheme="minorHAnsi" w:cstheme="minorHAnsi"/>
          <w:sz w:val="20"/>
          <w:szCs w:val="20"/>
        </w:rPr>
        <w:tab/>
      </w:r>
    </w:p>
    <w:p w:rsidR="00D1578F" w:rsidRPr="00C70FE5" w:rsidRDefault="00D1578F" w:rsidP="00D1578F">
      <w:pPr>
        <w:jc w:val="both"/>
        <w:rPr>
          <w:rFonts w:asciiTheme="minorHAnsi" w:hAnsiTheme="minorHAnsi" w:cstheme="minorHAnsi"/>
          <w:sz w:val="20"/>
          <w:szCs w:val="20"/>
        </w:rPr>
      </w:pPr>
      <w:r w:rsidRPr="00C70FE5">
        <w:rPr>
          <w:rFonts w:asciiTheme="minorHAnsi" w:hAnsiTheme="minorHAnsi" w:cstheme="minorHAnsi"/>
          <w:sz w:val="20"/>
          <w:szCs w:val="20"/>
        </w:rPr>
        <w:t xml:space="preserve">Adresa bydliska: </w:t>
      </w:r>
      <w:r w:rsidRPr="00C70FE5">
        <w:rPr>
          <w:rFonts w:asciiTheme="minorHAnsi" w:hAnsiTheme="minorHAnsi" w:cstheme="minorHAnsi"/>
          <w:sz w:val="20"/>
          <w:szCs w:val="20"/>
        </w:rPr>
        <w:tab/>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Štatutárny</w:t>
      </w:r>
      <w:r w:rsidRPr="00C70FE5">
        <w:rPr>
          <w:rFonts w:asciiTheme="minorHAnsi" w:hAnsiTheme="minorHAnsi" w:cstheme="minorHAnsi"/>
          <w:b w:val="0"/>
          <w:spacing w:val="-5"/>
          <w:sz w:val="20"/>
          <w:szCs w:val="20"/>
        </w:rPr>
        <w:t xml:space="preserve"> </w:t>
      </w:r>
      <w:r w:rsidRPr="00C70FE5">
        <w:rPr>
          <w:rFonts w:asciiTheme="minorHAnsi" w:hAnsiTheme="minorHAnsi" w:cstheme="minorHAnsi"/>
          <w:b w:val="0"/>
          <w:sz w:val="20"/>
          <w:szCs w:val="20"/>
        </w:rPr>
        <w:t>orgán:</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IČO:</w:t>
      </w:r>
      <w:r w:rsidRPr="00C70FE5">
        <w:rPr>
          <w:rFonts w:asciiTheme="minorHAnsi" w:hAnsiTheme="minorHAnsi" w:cstheme="minorHAnsi"/>
          <w:b w:val="0"/>
          <w:sz w:val="20"/>
          <w:szCs w:val="20"/>
        </w:rPr>
        <w:tab/>
      </w:r>
      <w:r w:rsidRPr="00C70FE5">
        <w:rPr>
          <w:rFonts w:asciiTheme="minorHAnsi" w:hAnsiTheme="minorHAnsi" w:cstheme="minorHAnsi"/>
          <w:b w:val="0"/>
          <w:sz w:val="20"/>
          <w:szCs w:val="20"/>
        </w:rPr>
        <w:tab/>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w w:val="95"/>
          <w:sz w:val="20"/>
          <w:szCs w:val="20"/>
        </w:rPr>
        <w:t>IČ</w:t>
      </w:r>
      <w:r w:rsidRPr="00C70FE5">
        <w:rPr>
          <w:rFonts w:asciiTheme="minorHAnsi" w:hAnsiTheme="minorHAnsi" w:cstheme="minorHAnsi"/>
          <w:b w:val="0"/>
          <w:spacing w:val="-5"/>
          <w:w w:val="95"/>
          <w:sz w:val="20"/>
          <w:szCs w:val="20"/>
        </w:rPr>
        <w:t xml:space="preserve"> </w:t>
      </w:r>
      <w:r w:rsidRPr="00C70FE5">
        <w:rPr>
          <w:rFonts w:asciiTheme="minorHAnsi" w:hAnsiTheme="minorHAnsi" w:cstheme="minorHAnsi"/>
          <w:b w:val="0"/>
          <w:w w:val="95"/>
          <w:sz w:val="20"/>
          <w:szCs w:val="20"/>
        </w:rPr>
        <w:t>DPH:</w:t>
      </w:r>
      <w:r w:rsidRPr="00C70FE5">
        <w:rPr>
          <w:rFonts w:asciiTheme="minorHAnsi" w:hAnsiTheme="minorHAnsi" w:cstheme="minorHAnsi"/>
          <w:b w:val="0"/>
          <w:w w:val="95"/>
          <w:sz w:val="20"/>
          <w:szCs w:val="20"/>
        </w:rPr>
        <w:tab/>
      </w:r>
      <w:r w:rsidRPr="00C70FE5">
        <w:rPr>
          <w:rFonts w:asciiTheme="minorHAnsi" w:hAnsiTheme="minorHAnsi" w:cstheme="minorHAnsi"/>
          <w:b w:val="0"/>
          <w:w w:val="95"/>
          <w:sz w:val="20"/>
          <w:szCs w:val="20"/>
        </w:rPr>
        <w:tab/>
        <w:t xml:space="preserve">        </w:t>
      </w:r>
    </w:p>
    <w:p w:rsidR="00D1578F" w:rsidRPr="00C70FE5" w:rsidRDefault="00D1578F" w:rsidP="00D1578F">
      <w:pPr>
        <w:pStyle w:val="Nadpis1"/>
        <w:jc w:val="both"/>
        <w:rPr>
          <w:rFonts w:asciiTheme="minorHAnsi" w:hAnsiTheme="minorHAnsi" w:cstheme="minorHAnsi"/>
          <w:b w:val="0"/>
          <w:bCs w:val="0"/>
          <w:sz w:val="20"/>
          <w:szCs w:val="20"/>
        </w:rPr>
      </w:pPr>
      <w:r w:rsidRPr="00C70FE5">
        <w:rPr>
          <w:rFonts w:asciiTheme="minorHAnsi" w:hAnsiTheme="minorHAnsi" w:cstheme="minorHAnsi"/>
          <w:b w:val="0"/>
          <w:sz w:val="20"/>
          <w:szCs w:val="20"/>
        </w:rPr>
        <w:t>DIČ:</w:t>
      </w:r>
      <w:r w:rsidRPr="00C70FE5">
        <w:rPr>
          <w:rFonts w:asciiTheme="minorHAnsi" w:hAnsiTheme="minorHAnsi" w:cstheme="minorHAnsi"/>
          <w:b w:val="0"/>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p>
    <w:p w:rsidR="00D1578F" w:rsidRPr="00C70FE5" w:rsidRDefault="00D1578F" w:rsidP="00D1578F">
      <w:pPr>
        <w:jc w:val="both"/>
        <w:rPr>
          <w:rFonts w:asciiTheme="minorHAnsi" w:hAnsiTheme="minorHAnsi" w:cstheme="minorHAnsi"/>
          <w:sz w:val="20"/>
          <w:szCs w:val="20"/>
        </w:rPr>
      </w:pPr>
      <w:r w:rsidRPr="00C70FE5">
        <w:rPr>
          <w:rFonts w:asciiTheme="minorHAnsi" w:hAnsiTheme="minorHAnsi" w:cstheme="minorHAnsi"/>
          <w:sz w:val="20"/>
          <w:szCs w:val="20"/>
        </w:rPr>
        <w:t xml:space="preserve">IBAN bankového spojenia: </w:t>
      </w:r>
    </w:p>
    <w:p w:rsidR="00D1578F" w:rsidRPr="00C70FE5" w:rsidRDefault="00D1578F" w:rsidP="00D1578F">
      <w:pPr>
        <w:jc w:val="both"/>
        <w:rPr>
          <w:rFonts w:asciiTheme="minorHAnsi" w:hAnsiTheme="minorHAnsi" w:cstheme="minorHAnsi"/>
          <w:bCs/>
          <w:i/>
          <w:iCs/>
          <w:sz w:val="20"/>
          <w:szCs w:val="20"/>
        </w:rPr>
      </w:pPr>
      <w:r w:rsidRPr="00C70FE5">
        <w:rPr>
          <w:rFonts w:asciiTheme="minorHAnsi" w:hAnsiTheme="minorHAnsi" w:cstheme="minorHAnsi"/>
          <w:bCs/>
          <w:i/>
          <w:iCs/>
          <w:sz w:val="20"/>
          <w:szCs w:val="20"/>
        </w:rPr>
        <w:t>(ďalej len „Vypožičiavateľ“),  (ďalej len „Zmluvné strany“) a (ďalej len „Zmluva“)</w:t>
      </w:r>
    </w:p>
    <w:p w:rsidR="00D1578F" w:rsidRPr="00C70FE5" w:rsidRDefault="00D1578F" w:rsidP="00D1578F">
      <w:pPr>
        <w:jc w:val="both"/>
        <w:rPr>
          <w:rFonts w:asciiTheme="minorHAnsi" w:hAnsiTheme="minorHAnsi" w:cstheme="minorHAnsi"/>
          <w:bCs/>
          <w:i/>
          <w:iCs/>
          <w:sz w:val="20"/>
          <w:szCs w:val="20"/>
        </w:rPr>
      </w:pPr>
    </w:p>
    <w:p w:rsidR="00D1578F" w:rsidRDefault="00D1578F" w:rsidP="00D1578F">
      <w:pPr>
        <w:adjustRightInd w:val="0"/>
        <w:snapToGrid w:val="0"/>
        <w:spacing w:line="276" w:lineRule="auto"/>
        <w:ind w:left="357" w:hanging="357"/>
        <w:jc w:val="both"/>
        <w:rPr>
          <w:rFonts w:asciiTheme="minorHAnsi" w:hAnsiTheme="minorHAnsi" w:cstheme="minorHAnsi"/>
          <w:bCs/>
          <w:i/>
          <w:iCs/>
          <w:sz w:val="20"/>
          <w:szCs w:val="20"/>
        </w:rPr>
      </w:pPr>
    </w:p>
    <w:p w:rsidR="00D1578F" w:rsidRPr="00C70FE5" w:rsidRDefault="00D1578F" w:rsidP="00D1578F">
      <w:pPr>
        <w:adjustRightInd w:val="0"/>
        <w:snapToGrid w:val="0"/>
        <w:spacing w:line="276" w:lineRule="auto"/>
        <w:ind w:left="357" w:hanging="357"/>
        <w:jc w:val="both"/>
        <w:rPr>
          <w:rFonts w:asciiTheme="minorHAnsi" w:hAnsiTheme="minorHAnsi" w:cstheme="minorHAnsi"/>
          <w:bCs/>
          <w:i/>
          <w:iCs/>
          <w:sz w:val="20"/>
          <w:szCs w:val="20"/>
        </w:rPr>
      </w:pP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t>Článok I</w:t>
      </w: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t>Predmet zmluvy</w:t>
      </w:r>
    </w:p>
    <w:p w:rsidR="00D1578F" w:rsidRPr="00C70FE5" w:rsidRDefault="00D1578F" w:rsidP="00D1578F">
      <w:pPr>
        <w:adjustRightInd w:val="0"/>
        <w:snapToGrid w:val="0"/>
        <w:spacing w:line="276" w:lineRule="auto"/>
        <w:ind w:left="357" w:hanging="357"/>
        <w:jc w:val="both"/>
        <w:rPr>
          <w:rFonts w:asciiTheme="minorHAnsi" w:hAnsiTheme="minorHAnsi" w:cstheme="minorHAnsi"/>
          <w:b/>
          <w:sz w:val="20"/>
          <w:szCs w:val="20"/>
        </w:rPr>
      </w:pPr>
    </w:p>
    <w:p w:rsidR="00D1578F" w:rsidRPr="00C70FE5" w:rsidRDefault="00D1578F" w:rsidP="00D1578F">
      <w:pPr>
        <w:pStyle w:val="Odsekzoznamu"/>
        <w:widowControl/>
        <w:numPr>
          <w:ilvl w:val="0"/>
          <w:numId w:val="15"/>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Na základe tejto Zmluvy Požičiavateľ prenecháva Vypožičiavateľovi do bezplatného dočasného užívania motorové vozidlo (ďalej len „predmet výpožičky“):</w:t>
      </w:r>
    </w:p>
    <w:p w:rsidR="00D1578F" w:rsidRPr="00C70FE5" w:rsidRDefault="00D1578F" w:rsidP="00D1578F">
      <w:pPr>
        <w:pStyle w:val="Odsekzoznamu"/>
        <w:adjustRightInd w:val="0"/>
        <w:snapToGrid w:val="0"/>
        <w:ind w:left="357" w:hanging="357"/>
        <w:jc w:val="both"/>
        <w:rPr>
          <w:rFonts w:asciiTheme="minorHAnsi" w:hAnsiTheme="minorHAnsi" w:cstheme="minorHAnsi"/>
          <w:sz w:val="20"/>
          <w:szCs w:val="20"/>
        </w:rPr>
      </w:pPr>
    </w:p>
    <w:p w:rsidR="00D1578F" w:rsidRPr="00C70FE5" w:rsidRDefault="00D1578F" w:rsidP="00D1578F">
      <w:pPr>
        <w:tabs>
          <w:tab w:val="center" w:pos="2124"/>
          <w:tab w:val="center" w:pos="3172"/>
        </w:tabs>
        <w:adjustRightInd w:val="0"/>
        <w:snapToGrid w:val="0"/>
        <w:spacing w:line="276" w:lineRule="auto"/>
        <w:ind w:left="357" w:hanging="357"/>
        <w:jc w:val="both"/>
        <w:rPr>
          <w:rFonts w:asciiTheme="minorHAnsi" w:hAnsiTheme="minorHAnsi" w:cstheme="minorHAnsi"/>
          <w:b/>
          <w:bCs/>
          <w:sz w:val="20"/>
          <w:szCs w:val="20"/>
        </w:rPr>
      </w:pPr>
      <w:r w:rsidRPr="00C70FE5">
        <w:rPr>
          <w:rFonts w:asciiTheme="minorHAnsi" w:hAnsiTheme="minorHAnsi" w:cstheme="minorHAnsi"/>
          <w:sz w:val="20"/>
          <w:szCs w:val="20"/>
        </w:rPr>
        <w:t xml:space="preserve">Druh vozidla: </w:t>
      </w:r>
    </w:p>
    <w:p w:rsidR="00D1578F" w:rsidRPr="00C70FE5" w:rsidRDefault="00D1578F" w:rsidP="00D1578F">
      <w:pPr>
        <w:tabs>
          <w:tab w:val="center" w:pos="2124"/>
          <w:tab w:val="center" w:pos="3172"/>
        </w:tabs>
        <w:adjustRightInd w:val="0"/>
        <w:snapToGrid w:val="0"/>
        <w:spacing w:line="276" w:lineRule="auto"/>
        <w:ind w:left="357" w:hanging="357"/>
        <w:jc w:val="both"/>
        <w:rPr>
          <w:rFonts w:asciiTheme="minorHAnsi" w:hAnsiTheme="minorHAnsi" w:cstheme="minorHAnsi"/>
          <w:b/>
          <w:bCs/>
          <w:sz w:val="20"/>
          <w:szCs w:val="20"/>
        </w:rPr>
      </w:pPr>
      <w:r w:rsidRPr="00C70FE5">
        <w:rPr>
          <w:rFonts w:asciiTheme="minorHAnsi" w:hAnsiTheme="minorHAnsi" w:cstheme="minorHAnsi"/>
          <w:sz w:val="20"/>
          <w:szCs w:val="20"/>
        </w:rPr>
        <w:t>Továrenská značka, typ:</w:t>
      </w:r>
      <w:r w:rsidRPr="00C70FE5">
        <w:rPr>
          <w:rFonts w:asciiTheme="minorHAnsi" w:hAnsiTheme="minorHAnsi" w:cstheme="minorHAnsi"/>
          <w:sz w:val="20"/>
          <w:szCs w:val="20"/>
        </w:rPr>
        <w:tab/>
      </w:r>
    </w:p>
    <w:p w:rsidR="00D1578F" w:rsidRPr="00C70FE5" w:rsidRDefault="00D1578F" w:rsidP="00D1578F">
      <w:pPr>
        <w:tabs>
          <w:tab w:val="center" w:pos="2124"/>
          <w:tab w:val="center" w:pos="4021"/>
        </w:tabs>
        <w:adjustRightInd w:val="0"/>
        <w:snapToGrid w:val="0"/>
        <w:spacing w:line="276" w:lineRule="auto"/>
        <w:ind w:left="357" w:hanging="357"/>
        <w:jc w:val="both"/>
        <w:rPr>
          <w:rFonts w:asciiTheme="minorHAnsi" w:hAnsiTheme="minorHAnsi" w:cstheme="minorHAnsi"/>
          <w:b/>
          <w:bCs/>
          <w:sz w:val="20"/>
          <w:szCs w:val="20"/>
        </w:rPr>
      </w:pPr>
      <w:r w:rsidRPr="00C70FE5">
        <w:rPr>
          <w:rFonts w:asciiTheme="minorHAnsi" w:hAnsiTheme="minorHAnsi" w:cstheme="minorHAnsi"/>
          <w:sz w:val="20"/>
          <w:szCs w:val="20"/>
        </w:rPr>
        <w:t xml:space="preserve">Farba vozidla: </w:t>
      </w:r>
    </w:p>
    <w:p w:rsidR="00D1578F" w:rsidRPr="00C70FE5" w:rsidRDefault="00D1578F" w:rsidP="00D1578F">
      <w:pPr>
        <w:tabs>
          <w:tab w:val="center" w:pos="2124"/>
          <w:tab w:val="center" w:pos="3971"/>
        </w:tabs>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 xml:space="preserve">Číslo karosérie VIN: </w:t>
      </w:r>
    </w:p>
    <w:p w:rsidR="00D1578F" w:rsidRPr="00C70FE5" w:rsidRDefault="00D1578F" w:rsidP="00D1578F">
      <w:pPr>
        <w:tabs>
          <w:tab w:val="center" w:pos="2124"/>
          <w:tab w:val="center" w:pos="3253"/>
        </w:tabs>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 xml:space="preserve">Rok výroby: </w:t>
      </w: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 xml:space="preserve">Číslo technického preukazu: </w:t>
      </w:r>
    </w:p>
    <w:p w:rsidR="00D1578F" w:rsidRPr="00C70FE5" w:rsidRDefault="00D1578F" w:rsidP="00D1578F">
      <w:pPr>
        <w:pStyle w:val="Odsekzoznamu"/>
        <w:adjustRightInd w:val="0"/>
        <w:snapToGrid w:val="0"/>
        <w:ind w:left="357" w:hanging="357"/>
        <w:jc w:val="both"/>
        <w:rPr>
          <w:rFonts w:asciiTheme="minorHAnsi" w:hAnsiTheme="minorHAnsi" w:cstheme="minorHAnsi"/>
          <w:b/>
          <w:bCs/>
          <w:sz w:val="20"/>
          <w:szCs w:val="20"/>
        </w:rPr>
      </w:pPr>
      <w:r w:rsidRPr="00C70FE5">
        <w:rPr>
          <w:rFonts w:asciiTheme="minorHAnsi" w:hAnsiTheme="minorHAnsi" w:cstheme="minorHAnsi"/>
          <w:sz w:val="20"/>
          <w:szCs w:val="20"/>
        </w:rPr>
        <w:t>Evidenčné číslo vozidla:</w:t>
      </w:r>
      <w:r w:rsidRPr="00C70FE5">
        <w:rPr>
          <w:rFonts w:asciiTheme="minorHAnsi" w:hAnsiTheme="minorHAnsi" w:cstheme="minorHAnsi"/>
          <w:sz w:val="20"/>
          <w:szCs w:val="20"/>
        </w:rPr>
        <w:tab/>
      </w:r>
    </w:p>
    <w:p w:rsidR="00D1578F" w:rsidRDefault="00D1578F" w:rsidP="00D1578F">
      <w:pPr>
        <w:pStyle w:val="Odsekzoznamu"/>
        <w:adjustRightInd w:val="0"/>
        <w:snapToGrid w:val="0"/>
        <w:ind w:left="357" w:hanging="357"/>
        <w:jc w:val="center"/>
        <w:rPr>
          <w:rFonts w:asciiTheme="minorHAnsi" w:hAnsiTheme="minorHAnsi" w:cstheme="minorHAnsi"/>
          <w:b/>
          <w:bCs/>
          <w:sz w:val="20"/>
          <w:szCs w:val="20"/>
        </w:rPr>
      </w:pPr>
    </w:p>
    <w:p w:rsidR="00D1578F" w:rsidRDefault="00D1578F" w:rsidP="00D1578F">
      <w:pPr>
        <w:pStyle w:val="Odsekzoznamu"/>
        <w:adjustRightInd w:val="0"/>
        <w:snapToGrid w:val="0"/>
        <w:ind w:left="357" w:hanging="357"/>
        <w:jc w:val="center"/>
        <w:rPr>
          <w:rFonts w:asciiTheme="minorHAnsi" w:hAnsiTheme="minorHAnsi" w:cstheme="minorHAnsi"/>
          <w:b/>
          <w:bCs/>
          <w:sz w:val="20"/>
          <w:szCs w:val="20"/>
        </w:rPr>
      </w:pPr>
    </w:p>
    <w:p w:rsidR="00D1578F" w:rsidRPr="00C70FE5" w:rsidRDefault="00D1578F" w:rsidP="00D1578F">
      <w:pPr>
        <w:pStyle w:val="Odsekzoznamu"/>
        <w:adjustRightInd w:val="0"/>
        <w:snapToGrid w:val="0"/>
        <w:ind w:left="357" w:hanging="357"/>
        <w:jc w:val="center"/>
        <w:rPr>
          <w:rFonts w:asciiTheme="minorHAnsi" w:hAnsiTheme="minorHAnsi" w:cstheme="minorHAnsi"/>
          <w:b/>
          <w:bCs/>
          <w:sz w:val="20"/>
          <w:szCs w:val="20"/>
        </w:rPr>
      </w:pPr>
    </w:p>
    <w:p w:rsidR="00D1578F" w:rsidRPr="00C70FE5" w:rsidRDefault="00D1578F" w:rsidP="00D1578F">
      <w:pPr>
        <w:pStyle w:val="Odsekzoznamu"/>
        <w:adjustRightInd w:val="0"/>
        <w:snapToGrid w:val="0"/>
        <w:ind w:left="357" w:hanging="357"/>
        <w:jc w:val="center"/>
        <w:rPr>
          <w:rFonts w:asciiTheme="minorHAnsi" w:hAnsiTheme="minorHAnsi" w:cstheme="minorHAnsi"/>
          <w:b/>
          <w:bCs/>
          <w:sz w:val="20"/>
          <w:szCs w:val="20"/>
        </w:rPr>
      </w:pPr>
      <w:r w:rsidRPr="00C70FE5">
        <w:rPr>
          <w:rFonts w:asciiTheme="minorHAnsi" w:hAnsiTheme="minorHAnsi" w:cstheme="minorHAnsi"/>
          <w:b/>
          <w:bCs/>
          <w:sz w:val="20"/>
          <w:szCs w:val="20"/>
        </w:rPr>
        <w:t>Článok II</w:t>
      </w:r>
    </w:p>
    <w:p w:rsidR="00D1578F" w:rsidRPr="00C70FE5" w:rsidRDefault="00D1578F" w:rsidP="00D1578F">
      <w:pPr>
        <w:pStyle w:val="Odsekzoznamu"/>
        <w:adjustRightInd w:val="0"/>
        <w:snapToGrid w:val="0"/>
        <w:ind w:left="357" w:hanging="357"/>
        <w:jc w:val="center"/>
        <w:rPr>
          <w:rFonts w:asciiTheme="minorHAnsi" w:hAnsiTheme="minorHAnsi" w:cstheme="minorHAnsi"/>
          <w:b/>
          <w:bCs/>
          <w:sz w:val="20"/>
          <w:szCs w:val="20"/>
        </w:rPr>
      </w:pPr>
      <w:r w:rsidRPr="00C70FE5">
        <w:rPr>
          <w:rFonts w:asciiTheme="minorHAnsi" w:hAnsiTheme="minorHAnsi" w:cstheme="minorHAnsi"/>
          <w:b/>
          <w:bCs/>
          <w:sz w:val="20"/>
          <w:szCs w:val="20"/>
        </w:rPr>
        <w:t>Účel zmluvy</w:t>
      </w: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pStyle w:val="Odsekzoznamu"/>
        <w:widowControl/>
        <w:numPr>
          <w:ilvl w:val="0"/>
          <w:numId w:val="15"/>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Zmluvné strany sa dohodli, že Vypožičiavateľ je dočasne oprávnený užívať predmet výpožičky za účelom ..........................................................................................................................................</w:t>
      </w:r>
    </w:p>
    <w:p w:rsidR="00D1578F"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Default="00D1578F" w:rsidP="00D1578F">
      <w:pPr>
        <w:adjustRightInd w:val="0"/>
        <w:snapToGrid w:val="0"/>
        <w:spacing w:line="276" w:lineRule="auto"/>
        <w:ind w:left="357" w:hanging="357"/>
        <w:jc w:val="center"/>
        <w:rPr>
          <w:rFonts w:asciiTheme="minorHAnsi" w:hAnsiTheme="minorHAnsi" w:cstheme="minorHAnsi"/>
          <w:b/>
          <w:sz w:val="20"/>
          <w:szCs w:val="20"/>
        </w:rPr>
      </w:pP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lastRenderedPageBreak/>
        <w:t>Článok III</w:t>
      </w: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t>Práva a povinnosti zmluvných strán</w:t>
      </w: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Požičiavateľ sa zaväzuje odovzdať Vypožičiavateľovi predmet výpožičky na riadne užívanie so všetkými dokladmi, potrebnými k užívaniu a oboznámiť Vypožičiavateľa s technickým stavom predmetu výpožičky.</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 xml:space="preserve">Predmet výpožičky Požičiavateľ odovzdá Vypožičiavateľovi na základe zaslanej požiadavky prostredníctvom elektronickej pošty. </w:t>
      </w:r>
    </w:p>
    <w:p w:rsidR="00D1578F" w:rsidRPr="00C70FE5" w:rsidRDefault="00D1578F" w:rsidP="00D1578F">
      <w:pPr>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Požičiavateľ je povinný bezodkladne prijať predmet výpožičky hneď ako Vypožičiavateľ prejaví vôľu predmet výpožičky vrátiť Požičiavateľovi. Požičiavateľ na výzvu Vypožičiavateľa bezodkladne písomne potvrdí Vypožičiavateľovi vrátenie predmetu výpožičky, pričom ak tak Požičiavateľ neurobí do troch dní od vyzvania, má sa za to, že Vypožičiavateľ predmet výpožičky vrátil, ak sa nepreukáže opak.</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Požičiavateľ je oprávnený odstúpiť od tejto Zmluvy v prípade, ak Vypožičiavateľ neužíva predmet výpožičky riadne alebo ho užíva v rozpore s touto Zmluvou, resp. s účelom, ktorému predmet výpožičky slúži.</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svojím podpisom potvrdzuje, že bol oboznámený so stavom predmetu výpožičky, s osobitnými pravidlami užívania predmetu výpožičky a technickými normami vzťahujúcimi sa na predmet výpožičky.</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je oprávnený užívať vec riadne a v súlade s účelom uvedeným v čl. II ods. 2 tejto Zmluvy, pričom je povinný užívať predmet výpožičky tak, aby nedošlo k jeho poškodeniu, strate, zničeniu alebo odcudzeniu. Vypožičiavateľ zodpovedá za škodu spôsobenú porušením povinností  podľa predchádzajúcej vety. Vypožičiavateľ je povinný bezodkladne informovať Požičiavateľa o vzniknutej škode, havárii alebo poruche na osobnom vozidle.</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sa zaväzuje vykonávať bežnú údržbu a drobné opravy a uhrádzať náklady na pohonné hmoty predmetu výpožičky.</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je povinný bez zbytočného odkladu oznámiť Požičiavateľovi potrebu iných než drobných opráv predmetu výpožičky, ktoré má Požičiavateľ urobiť, a umožniť vykonanie týchto opráv a iných nevyhnutných opráv, inak Vypožičiavateľ zodpovedá za škodu, ktorá nesplnením tejto povinnosti vznikla. Trvanie výpožičky sa predlžuje o čas potrebný na vykonanie opráv na predmete výpožičky, počas ktorého Vypožičiavateľ nemohol predmet výpožičky užívať dohodnutým spôsobom.</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nie je oprávnený prenechať predmet výpožičky tretím osobám bez predchádzajúceho súhlasu Požičiavateľa, okrem osôb zapísaných v odovzdávacom protokole ako Vodič 1 a Vodič 2.</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berie na vedomie, že Požičiavateľ nezodpovedá za vady na predmete výpožičky. Ak však Požičiavateľ výslovne ubezpečil Vypožičiavateľa, že predmet pôžičky je bez vád a uvedené vyhlásenie sa ukáže ako nepravdivé, Požičiavateľ zodpovedá za škodu, ktorá v dôsledku vád vznikla. Požičiavateľ nezodpovedá za škodu podľa tohto odseku v prípade, ak preukáže, že o existencii vád nevedel a s prihliadnutím na svoje osobné pomery ani vedieť nemohol.</w:t>
      </w:r>
    </w:p>
    <w:p w:rsidR="00D1578F" w:rsidRPr="00C70FE5" w:rsidRDefault="00D1578F" w:rsidP="00D1578F">
      <w:pPr>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je povinný po skončení doby zapožičania bezodkladne Požičiavateľovi vrátiť predmet výpožičky. Ustanovenie čl. III ods. 3 tejto Zmluvy sa pri vrátení predmetu výpožičky použije primerane.</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Vypožičiavateľ je povinný vrátiť predmet výpožičky v stave, v akom ho prijal s prihliadnutím na bežné opotrebovanie.</w:t>
      </w:r>
    </w:p>
    <w:p w:rsidR="00D1578F" w:rsidRPr="00C70FE5" w:rsidRDefault="00D1578F" w:rsidP="00D1578F">
      <w:pPr>
        <w:pStyle w:val="Odsekzoznamu"/>
        <w:widowControl/>
        <w:numPr>
          <w:ilvl w:val="0"/>
          <w:numId w:val="11"/>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Ak Vypožičiavateľ nevráti predmet výpožičky riadne a včas, dostáva sa do omeškania.</w:t>
      </w:r>
    </w:p>
    <w:p w:rsidR="00D1578F"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t>Článok IV</w:t>
      </w: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r w:rsidRPr="00C70FE5">
        <w:rPr>
          <w:rFonts w:asciiTheme="minorHAnsi" w:hAnsiTheme="minorHAnsi" w:cstheme="minorHAnsi"/>
          <w:b/>
          <w:sz w:val="20"/>
          <w:szCs w:val="20"/>
        </w:rPr>
        <w:t xml:space="preserve">Trvanie a zánik zmluvného vzťahu </w:t>
      </w:r>
    </w:p>
    <w:p w:rsidR="00D1578F" w:rsidRPr="00C70FE5" w:rsidRDefault="00D1578F" w:rsidP="00D1578F">
      <w:pPr>
        <w:adjustRightInd w:val="0"/>
        <w:snapToGrid w:val="0"/>
        <w:spacing w:line="276" w:lineRule="auto"/>
        <w:ind w:left="357" w:hanging="357"/>
        <w:jc w:val="center"/>
        <w:rPr>
          <w:rFonts w:asciiTheme="minorHAnsi" w:hAnsiTheme="minorHAnsi" w:cstheme="minorHAnsi"/>
          <w:b/>
          <w:sz w:val="20"/>
          <w:szCs w:val="20"/>
        </w:rPr>
      </w:pPr>
    </w:p>
    <w:p w:rsidR="00D1578F" w:rsidRPr="00C70FE5" w:rsidRDefault="00D1578F" w:rsidP="00D1578F">
      <w:pPr>
        <w:pStyle w:val="Odsekzoznamu"/>
        <w:widowControl/>
        <w:numPr>
          <w:ilvl w:val="0"/>
          <w:numId w:val="12"/>
        </w:numPr>
        <w:autoSpaceDE/>
        <w:autoSpaceDN/>
        <w:adjustRightInd w:val="0"/>
        <w:snapToGrid w:val="0"/>
        <w:spacing w:line="276" w:lineRule="auto"/>
        <w:ind w:left="357" w:hanging="357"/>
        <w:jc w:val="both"/>
        <w:rPr>
          <w:rFonts w:asciiTheme="minorHAnsi" w:hAnsiTheme="minorHAnsi" w:cstheme="minorHAnsi"/>
          <w:b/>
          <w:sz w:val="20"/>
          <w:szCs w:val="20"/>
        </w:rPr>
      </w:pPr>
      <w:r w:rsidRPr="00C70FE5">
        <w:rPr>
          <w:rFonts w:asciiTheme="minorHAnsi" w:hAnsiTheme="minorHAnsi" w:cstheme="minorHAnsi"/>
          <w:sz w:val="20"/>
          <w:szCs w:val="20"/>
        </w:rPr>
        <w:t>Táto Zmluva sa uzatvára na dobu určitú, a to odo dňa jej podpisu do ................................... príslušného kalendárneho roka, v ktorom bola podpísaná.</w:t>
      </w:r>
    </w:p>
    <w:p w:rsidR="00D1578F" w:rsidRPr="00C70FE5" w:rsidRDefault="00D1578F" w:rsidP="00D1578F">
      <w:pPr>
        <w:widowControl/>
        <w:numPr>
          <w:ilvl w:val="0"/>
          <w:numId w:val="12"/>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 xml:space="preserve">Zmluvné strany sa dohodli, že vzťah založený touto Zmluvou môže byť ukončený: </w:t>
      </w:r>
    </w:p>
    <w:p w:rsidR="00D1578F" w:rsidRPr="00C70FE5" w:rsidRDefault="00D1578F" w:rsidP="00D1578F">
      <w:pPr>
        <w:pStyle w:val="Odsekzoznamu"/>
        <w:widowControl/>
        <w:numPr>
          <w:ilvl w:val="0"/>
          <w:numId w:val="13"/>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dohodou Zmluvných strán,</w:t>
      </w:r>
    </w:p>
    <w:p w:rsidR="00D1578F" w:rsidRPr="00C70FE5" w:rsidRDefault="00D1578F" w:rsidP="00D1578F">
      <w:pPr>
        <w:pStyle w:val="Odsekzoznamu"/>
        <w:widowControl/>
        <w:numPr>
          <w:ilvl w:val="0"/>
          <w:numId w:val="13"/>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uplynutím doby, na ktorú bola Zmluva uzatvorená podľa ods. 1 tohto článku,</w:t>
      </w:r>
    </w:p>
    <w:p w:rsidR="00D1578F" w:rsidRPr="00C70FE5" w:rsidRDefault="00D1578F" w:rsidP="00D1578F">
      <w:pPr>
        <w:widowControl/>
        <w:numPr>
          <w:ilvl w:val="0"/>
          <w:numId w:val="13"/>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odstúpením od Zmluvy podľa čl. III ods. 4.</w:t>
      </w: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both"/>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center"/>
        <w:rPr>
          <w:rStyle w:val="ra"/>
          <w:rFonts w:asciiTheme="minorHAnsi" w:hAnsiTheme="minorHAnsi" w:cstheme="minorHAnsi"/>
          <w:b/>
          <w:sz w:val="20"/>
          <w:szCs w:val="20"/>
        </w:rPr>
      </w:pPr>
      <w:r w:rsidRPr="00C70FE5">
        <w:rPr>
          <w:rStyle w:val="ra"/>
          <w:rFonts w:asciiTheme="minorHAnsi" w:hAnsiTheme="minorHAnsi" w:cstheme="minorHAnsi"/>
          <w:b/>
          <w:sz w:val="20"/>
          <w:szCs w:val="20"/>
        </w:rPr>
        <w:lastRenderedPageBreak/>
        <w:t>Článok V</w:t>
      </w:r>
    </w:p>
    <w:p w:rsidR="00D1578F" w:rsidRPr="00C70FE5" w:rsidRDefault="00D1578F" w:rsidP="00D1578F">
      <w:pPr>
        <w:adjustRightInd w:val="0"/>
        <w:snapToGrid w:val="0"/>
        <w:spacing w:line="276" w:lineRule="auto"/>
        <w:ind w:left="357" w:hanging="357"/>
        <w:jc w:val="center"/>
        <w:rPr>
          <w:rStyle w:val="ra"/>
          <w:rFonts w:asciiTheme="minorHAnsi" w:hAnsiTheme="minorHAnsi" w:cstheme="minorHAnsi"/>
          <w:b/>
          <w:sz w:val="20"/>
          <w:szCs w:val="20"/>
        </w:rPr>
      </w:pPr>
      <w:r w:rsidRPr="00C70FE5">
        <w:rPr>
          <w:rStyle w:val="ra"/>
          <w:rFonts w:asciiTheme="minorHAnsi" w:hAnsiTheme="minorHAnsi" w:cstheme="minorHAnsi"/>
          <w:b/>
          <w:sz w:val="20"/>
          <w:szCs w:val="20"/>
        </w:rPr>
        <w:t>Záverečné ustanovenia</w:t>
      </w:r>
    </w:p>
    <w:p w:rsidR="00D1578F" w:rsidRPr="00C70FE5" w:rsidRDefault="00D1578F" w:rsidP="00D1578F">
      <w:pPr>
        <w:adjustRightInd w:val="0"/>
        <w:snapToGrid w:val="0"/>
        <w:spacing w:line="276" w:lineRule="auto"/>
        <w:ind w:left="357" w:hanging="357"/>
        <w:jc w:val="center"/>
        <w:rPr>
          <w:rStyle w:val="ra"/>
          <w:rFonts w:asciiTheme="minorHAnsi" w:hAnsiTheme="minorHAnsi" w:cstheme="minorHAnsi"/>
          <w:b/>
          <w:sz w:val="20"/>
          <w:szCs w:val="20"/>
        </w:rPr>
      </w:pPr>
    </w:p>
    <w:p w:rsidR="00D1578F" w:rsidRPr="00C70FE5" w:rsidRDefault="00D1578F" w:rsidP="00D1578F">
      <w:pPr>
        <w:adjustRightInd w:val="0"/>
        <w:snapToGrid w:val="0"/>
        <w:spacing w:line="276" w:lineRule="auto"/>
        <w:ind w:left="357" w:hanging="357"/>
        <w:jc w:val="both"/>
        <w:rPr>
          <w:rStyle w:val="ra"/>
          <w:rFonts w:asciiTheme="minorHAnsi" w:hAnsiTheme="minorHAnsi" w:cstheme="minorHAnsi"/>
          <w:sz w:val="20"/>
          <w:szCs w:val="20"/>
        </w:rPr>
      </w:pPr>
    </w:p>
    <w:p w:rsidR="00D1578F" w:rsidRPr="00C70FE5" w:rsidRDefault="00D1578F" w:rsidP="00D1578F">
      <w:pPr>
        <w:widowControl/>
        <w:numPr>
          <w:ilvl w:val="0"/>
          <w:numId w:val="14"/>
        </w:numPr>
        <w:autoSpaceDE/>
        <w:autoSpaceDN/>
        <w:adjustRightInd w:val="0"/>
        <w:snapToGrid w:val="0"/>
        <w:spacing w:line="276" w:lineRule="auto"/>
        <w:ind w:left="357" w:hanging="357"/>
        <w:jc w:val="both"/>
        <w:rPr>
          <w:rStyle w:val="ra"/>
          <w:rFonts w:asciiTheme="minorHAnsi" w:hAnsiTheme="minorHAnsi" w:cstheme="minorHAnsi"/>
          <w:bCs/>
          <w:sz w:val="20"/>
          <w:szCs w:val="20"/>
        </w:rPr>
      </w:pPr>
      <w:r w:rsidRPr="00C70FE5">
        <w:rPr>
          <w:rStyle w:val="ra"/>
          <w:rFonts w:asciiTheme="minorHAnsi" w:hAnsiTheme="minorHAnsi" w:cstheme="minorHAnsi"/>
          <w:sz w:val="20"/>
          <w:szCs w:val="20"/>
        </w:rPr>
        <w:t>Zmluva sa vyhotovuje v 2 rovnopisoch</w:t>
      </w:r>
      <w:r w:rsidRPr="00C70FE5">
        <w:rPr>
          <w:rFonts w:asciiTheme="minorHAnsi" w:hAnsiTheme="minorHAnsi" w:cstheme="minorHAnsi"/>
          <w:sz w:val="20"/>
          <w:szCs w:val="20"/>
        </w:rPr>
        <w:t xml:space="preserve"> s platnosťou originálu, z ktorých každá zo Zmluvných strán obdrží po jednom podpísanom vyhotovení.</w:t>
      </w:r>
    </w:p>
    <w:p w:rsidR="00D1578F" w:rsidRPr="00C70FE5" w:rsidRDefault="00D1578F" w:rsidP="00D1578F">
      <w:pPr>
        <w:pStyle w:val="Odsekzoznamu"/>
        <w:widowControl/>
        <w:numPr>
          <w:ilvl w:val="0"/>
          <w:numId w:val="14"/>
        </w:numPr>
        <w:autoSpaceDE/>
        <w:autoSpaceDN/>
        <w:adjustRightInd w:val="0"/>
        <w:snapToGrid w:val="0"/>
        <w:spacing w:line="276" w:lineRule="auto"/>
        <w:ind w:left="357" w:hanging="357"/>
        <w:jc w:val="both"/>
        <w:rPr>
          <w:rStyle w:val="ra"/>
          <w:rFonts w:asciiTheme="minorHAnsi" w:hAnsiTheme="minorHAnsi" w:cstheme="minorHAnsi"/>
          <w:sz w:val="20"/>
          <w:szCs w:val="20"/>
        </w:rPr>
      </w:pPr>
      <w:r w:rsidRPr="00C70FE5">
        <w:rPr>
          <w:rFonts w:asciiTheme="minorHAnsi" w:hAnsiTheme="minorHAnsi" w:cstheme="minorHAnsi"/>
          <w:sz w:val="20"/>
          <w:szCs w:val="20"/>
        </w:rPr>
        <w:t>Túto Zmluvu je možné meniť a dopĺňať len na základe dohody oboch Zmluvných strán formou písomných a očíslovaných dodatkov.</w:t>
      </w:r>
    </w:p>
    <w:p w:rsidR="00D1578F" w:rsidRPr="00C70FE5" w:rsidRDefault="00D1578F" w:rsidP="00D1578F">
      <w:pPr>
        <w:pStyle w:val="Odsekzoznamu"/>
        <w:widowControl/>
        <w:numPr>
          <w:ilvl w:val="0"/>
          <w:numId w:val="14"/>
        </w:numPr>
        <w:autoSpaceDE/>
        <w:autoSpaceDN/>
        <w:adjustRightInd w:val="0"/>
        <w:snapToGrid w:val="0"/>
        <w:spacing w:line="276" w:lineRule="auto"/>
        <w:ind w:left="357" w:hanging="357"/>
        <w:jc w:val="both"/>
        <w:rPr>
          <w:rStyle w:val="ra"/>
          <w:rFonts w:asciiTheme="minorHAnsi" w:hAnsiTheme="minorHAnsi" w:cstheme="minorHAnsi"/>
          <w:sz w:val="20"/>
          <w:szCs w:val="20"/>
        </w:rPr>
      </w:pPr>
      <w:r w:rsidRPr="00C70FE5">
        <w:rPr>
          <w:rStyle w:val="ra"/>
          <w:rFonts w:asciiTheme="minorHAnsi" w:hAnsiTheme="minorHAnsi" w:cstheme="minorHAnsi"/>
          <w:sz w:val="20"/>
          <w:szCs w:val="20"/>
        </w:rPr>
        <w:t>Právne vzťahy neupravené touto zmluvou sa spravujú  príslušnými ustanoveniami o zmluve o výpožičke upravenými v Občianskom zákonníku, ako aj inými dotknutými všeobecne záväznými právnymi predpismi platnými a účinnými v Slovenskej republike.</w:t>
      </w:r>
    </w:p>
    <w:p w:rsidR="00D1578F" w:rsidRPr="00C70FE5" w:rsidRDefault="00D1578F" w:rsidP="00D1578F">
      <w:pPr>
        <w:pStyle w:val="Odsekzoznamu"/>
        <w:widowControl/>
        <w:numPr>
          <w:ilvl w:val="0"/>
          <w:numId w:val="14"/>
        </w:numPr>
        <w:autoSpaceDE/>
        <w:autoSpaceDN/>
        <w:adjustRightInd w:val="0"/>
        <w:snapToGrid w:val="0"/>
        <w:spacing w:line="276" w:lineRule="auto"/>
        <w:ind w:left="357" w:hanging="357"/>
        <w:jc w:val="both"/>
        <w:rPr>
          <w:rStyle w:val="ra"/>
          <w:rFonts w:asciiTheme="minorHAnsi" w:hAnsiTheme="minorHAnsi" w:cstheme="minorHAnsi"/>
          <w:sz w:val="20"/>
          <w:szCs w:val="20"/>
        </w:rPr>
      </w:pPr>
      <w:r w:rsidRPr="00C70FE5">
        <w:rPr>
          <w:rStyle w:val="ra"/>
          <w:rFonts w:asciiTheme="minorHAnsi" w:hAnsiTheme="minorHAnsi" w:cstheme="minorHAnsi"/>
          <w:sz w:val="20"/>
          <w:szCs w:val="20"/>
        </w:rPr>
        <w:t>Zmluva nadobúda platnosť a účinnosť dňom podpisu Zmluvy Zmluvnými stranami.</w:t>
      </w:r>
    </w:p>
    <w:p w:rsidR="00D1578F" w:rsidRPr="00C70FE5" w:rsidRDefault="00D1578F" w:rsidP="00D1578F">
      <w:pPr>
        <w:pStyle w:val="Odsekzoznamu"/>
        <w:widowControl/>
        <w:numPr>
          <w:ilvl w:val="0"/>
          <w:numId w:val="14"/>
        </w:numPr>
        <w:autoSpaceDE/>
        <w:autoSpaceDN/>
        <w:adjustRightInd w:val="0"/>
        <w:snapToGrid w:val="0"/>
        <w:spacing w:line="276" w:lineRule="auto"/>
        <w:ind w:left="357" w:hanging="357"/>
        <w:jc w:val="both"/>
        <w:rPr>
          <w:rFonts w:asciiTheme="minorHAnsi" w:hAnsiTheme="minorHAnsi" w:cstheme="minorHAnsi"/>
          <w:sz w:val="20"/>
          <w:szCs w:val="20"/>
        </w:rPr>
      </w:pPr>
      <w:r w:rsidRPr="00C70FE5">
        <w:rPr>
          <w:rFonts w:asciiTheme="minorHAnsi" w:hAnsiTheme="minorHAnsi" w:cstheme="minorHAnsi"/>
          <w:sz w:val="20"/>
          <w:szCs w:val="20"/>
        </w:rPr>
        <w:t>Zmluvné strany vyhlasujú, že si túto Zmluvu prečítali, jej obsahu porozumeli a zodpovedá ich skutočnej, slobodnej a vážnej vôli, na dôkaz čoho pripájajú svoje podpisy.</w:t>
      </w:r>
    </w:p>
    <w:p w:rsidR="00D1578F" w:rsidRPr="00C70FE5" w:rsidRDefault="00D1578F" w:rsidP="00D1578F">
      <w:pPr>
        <w:adjustRightInd w:val="0"/>
        <w:snapToGrid w:val="0"/>
        <w:spacing w:line="276" w:lineRule="auto"/>
        <w:ind w:left="357" w:hanging="357"/>
        <w:jc w:val="both"/>
        <w:rPr>
          <w:rStyle w:val="ra"/>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jc w:val="both"/>
        <w:rPr>
          <w:rStyle w:val="ra"/>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 xml:space="preserve">  V Bratislave, dňa                         </w:t>
      </w:r>
      <w:r w:rsidRPr="00C70FE5">
        <w:rPr>
          <w:rFonts w:asciiTheme="minorHAnsi" w:hAnsiTheme="minorHAnsi" w:cstheme="minorHAnsi"/>
          <w:sz w:val="20"/>
          <w:szCs w:val="20"/>
        </w:rPr>
        <w:tab/>
      </w:r>
      <w:r w:rsidRPr="00C70FE5">
        <w:rPr>
          <w:rFonts w:asciiTheme="minorHAnsi" w:hAnsiTheme="minorHAnsi" w:cstheme="minorHAnsi"/>
          <w:sz w:val="20"/>
          <w:szCs w:val="20"/>
        </w:rPr>
        <w:tab/>
        <w:t xml:space="preserve">   </w:t>
      </w:r>
      <w:r w:rsidRPr="00C70FE5">
        <w:rPr>
          <w:rFonts w:asciiTheme="minorHAnsi" w:hAnsiTheme="minorHAnsi" w:cstheme="minorHAnsi"/>
          <w:sz w:val="20"/>
          <w:szCs w:val="20"/>
        </w:rPr>
        <w:tab/>
        <w:t xml:space="preserve">  V Bratislave, dňa </w:t>
      </w:r>
    </w:p>
    <w:tbl>
      <w:tblPr>
        <w:tblW w:w="0" w:type="auto"/>
        <w:tblLook w:val="01E0" w:firstRow="1" w:lastRow="1" w:firstColumn="1" w:lastColumn="1" w:noHBand="0" w:noVBand="0"/>
      </w:tblPr>
      <w:tblGrid>
        <w:gridCol w:w="4605"/>
        <w:gridCol w:w="4605"/>
      </w:tblGrid>
      <w:tr w:rsidR="00D1578F" w:rsidRPr="00C70FE5" w:rsidTr="00550880">
        <w:tc>
          <w:tcPr>
            <w:tcW w:w="4605" w:type="dxa"/>
          </w:tcPr>
          <w:p w:rsidR="00D1578F" w:rsidRPr="00C70FE5" w:rsidRDefault="00D1578F" w:rsidP="00550880">
            <w:pPr>
              <w:adjustRightInd w:val="0"/>
              <w:snapToGrid w:val="0"/>
              <w:spacing w:line="276" w:lineRule="auto"/>
              <w:ind w:left="357" w:hanging="357"/>
              <w:jc w:val="center"/>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 xml:space="preserve">Požičiavateľ:        </w:t>
            </w: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 xml:space="preserve">                                         </w:t>
            </w:r>
          </w:p>
          <w:p w:rsidR="00D1578F" w:rsidRPr="00C70FE5" w:rsidRDefault="00D1578F" w:rsidP="00550880">
            <w:pPr>
              <w:adjustRightInd w:val="0"/>
              <w:snapToGrid w:val="0"/>
              <w:spacing w:line="276" w:lineRule="auto"/>
              <w:ind w:left="357" w:hanging="357"/>
              <w:jc w:val="center"/>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w:t>
            </w:r>
          </w:p>
          <w:p w:rsidR="00D1578F" w:rsidRPr="00C70FE5" w:rsidRDefault="00D1578F" w:rsidP="00550880">
            <w:pPr>
              <w:adjustRightInd w:val="0"/>
              <w:snapToGrid w:val="0"/>
              <w:spacing w:line="276" w:lineRule="auto"/>
              <w:ind w:left="357" w:hanging="357"/>
              <w:rPr>
                <w:rFonts w:asciiTheme="minorHAnsi" w:hAnsiTheme="minorHAnsi" w:cstheme="minorHAnsi"/>
                <w:b/>
                <w:sz w:val="20"/>
                <w:szCs w:val="20"/>
              </w:rPr>
            </w:pPr>
          </w:p>
        </w:tc>
        <w:tc>
          <w:tcPr>
            <w:tcW w:w="4605" w:type="dxa"/>
          </w:tcPr>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 xml:space="preserve">                      Vypožičiavateľ:</w:t>
            </w: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jc w:val="center"/>
              <w:rPr>
                <w:rFonts w:asciiTheme="minorHAnsi" w:hAnsiTheme="minorHAnsi" w:cstheme="minorHAnsi"/>
                <w:sz w:val="20"/>
                <w:szCs w:val="20"/>
              </w:rPr>
            </w:pPr>
          </w:p>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 xml:space="preserve">                     ..........................................................</w:t>
            </w:r>
          </w:p>
          <w:p w:rsidR="00D1578F" w:rsidRPr="00C70FE5" w:rsidRDefault="00D1578F" w:rsidP="00550880">
            <w:pPr>
              <w:adjustRightInd w:val="0"/>
              <w:snapToGrid w:val="0"/>
              <w:spacing w:line="276" w:lineRule="auto"/>
              <w:ind w:left="357" w:hanging="357"/>
              <w:rPr>
                <w:rFonts w:asciiTheme="minorHAnsi" w:hAnsiTheme="minorHAnsi" w:cstheme="minorHAnsi"/>
                <w:b/>
                <w:sz w:val="20"/>
                <w:szCs w:val="20"/>
              </w:rPr>
            </w:pPr>
          </w:p>
        </w:tc>
      </w:tr>
      <w:tr w:rsidR="00D1578F" w:rsidRPr="00C70FE5" w:rsidTr="00550880">
        <w:tc>
          <w:tcPr>
            <w:tcW w:w="4605" w:type="dxa"/>
          </w:tcPr>
          <w:p w:rsidR="00D1578F" w:rsidRPr="00C70FE5" w:rsidRDefault="00D1578F" w:rsidP="00550880">
            <w:pPr>
              <w:adjustRightInd w:val="0"/>
              <w:snapToGrid w:val="0"/>
              <w:spacing w:line="276" w:lineRule="auto"/>
              <w:ind w:left="357" w:hanging="357"/>
              <w:jc w:val="center"/>
              <w:rPr>
                <w:rFonts w:asciiTheme="minorHAnsi" w:hAnsiTheme="minorHAnsi" w:cstheme="minorHAnsi"/>
                <w:sz w:val="20"/>
                <w:szCs w:val="20"/>
              </w:rPr>
            </w:pPr>
          </w:p>
        </w:tc>
        <w:tc>
          <w:tcPr>
            <w:tcW w:w="4605" w:type="dxa"/>
          </w:tcPr>
          <w:p w:rsidR="00D1578F" w:rsidRPr="00C70FE5" w:rsidRDefault="00D1578F" w:rsidP="00550880">
            <w:pPr>
              <w:adjustRightInd w:val="0"/>
              <w:snapToGrid w:val="0"/>
              <w:spacing w:line="276" w:lineRule="auto"/>
              <w:ind w:left="357" w:hanging="357"/>
              <w:rPr>
                <w:rFonts w:asciiTheme="minorHAnsi" w:hAnsiTheme="minorHAnsi" w:cstheme="minorHAnsi"/>
                <w:sz w:val="20"/>
                <w:szCs w:val="20"/>
              </w:rPr>
            </w:pPr>
          </w:p>
        </w:tc>
      </w:tr>
    </w:tbl>
    <w:p w:rsidR="00D1578F" w:rsidRPr="00C70FE5" w:rsidRDefault="00D1578F" w:rsidP="00D1578F">
      <w:pPr>
        <w:adjustRightInd w:val="0"/>
        <w:snapToGrid w:val="0"/>
        <w:spacing w:line="276" w:lineRule="auto"/>
        <w:rPr>
          <w:rFonts w:asciiTheme="minorHAnsi" w:hAnsiTheme="minorHAnsi" w:cstheme="minorHAnsi"/>
          <w:sz w:val="20"/>
          <w:szCs w:val="20"/>
        </w:rPr>
      </w:pPr>
    </w:p>
    <w:p w:rsidR="00D1578F" w:rsidRPr="00C70FE5"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rPr>
          <w:rFonts w:asciiTheme="minorHAnsi" w:hAnsiTheme="minorHAnsi" w:cstheme="minorHAnsi"/>
          <w:sz w:val="20"/>
          <w:szCs w:val="20"/>
        </w:rPr>
      </w:pPr>
    </w:p>
    <w:p w:rsidR="00D1578F" w:rsidRPr="00C70FE5" w:rsidRDefault="00D1578F" w:rsidP="00D1578F">
      <w:pPr>
        <w:adjustRightInd w:val="0"/>
        <w:snapToGrid w:val="0"/>
        <w:spacing w:line="276" w:lineRule="auto"/>
        <w:rPr>
          <w:rFonts w:asciiTheme="minorHAnsi" w:hAnsiTheme="minorHAnsi" w:cstheme="minorHAnsi"/>
          <w:sz w:val="20"/>
          <w:szCs w:val="20"/>
        </w:rPr>
      </w:pPr>
    </w:p>
    <w:p w:rsidR="00D1578F" w:rsidRPr="00C70FE5" w:rsidRDefault="00D1578F" w:rsidP="00D1578F">
      <w:pPr>
        <w:adjustRightInd w:val="0"/>
        <w:snapToGrid w:val="0"/>
        <w:spacing w:line="276" w:lineRule="auto"/>
        <w:rPr>
          <w:rFonts w:asciiTheme="minorHAnsi" w:hAnsiTheme="minorHAnsi" w:cstheme="minorHAnsi"/>
          <w:sz w:val="20"/>
          <w:szCs w:val="20"/>
        </w:rPr>
      </w:pPr>
    </w:p>
    <w:p w:rsidR="00D1578F" w:rsidRDefault="00D1578F" w:rsidP="00D1578F">
      <w:pPr>
        <w:adjustRightInd w:val="0"/>
        <w:snapToGrid w:val="0"/>
        <w:spacing w:line="276" w:lineRule="auto"/>
        <w:ind w:left="357" w:hanging="357"/>
        <w:jc w:val="both"/>
        <w:rPr>
          <w:rFonts w:asciiTheme="minorHAnsi" w:hAnsiTheme="minorHAnsi" w:cstheme="minorHAnsi"/>
          <w:b/>
          <w:bCs/>
          <w:sz w:val="20"/>
          <w:szCs w:val="20"/>
        </w:rPr>
      </w:pPr>
    </w:p>
    <w:p w:rsidR="00D1578F" w:rsidRPr="00C70FE5" w:rsidRDefault="00D1578F" w:rsidP="00D1578F">
      <w:pPr>
        <w:adjustRightInd w:val="0"/>
        <w:snapToGrid w:val="0"/>
        <w:spacing w:line="276" w:lineRule="auto"/>
        <w:ind w:left="357" w:hanging="357"/>
        <w:jc w:val="center"/>
        <w:rPr>
          <w:rFonts w:asciiTheme="minorHAnsi" w:hAnsiTheme="minorHAnsi" w:cstheme="minorHAnsi"/>
          <w:b/>
          <w:bCs/>
          <w:sz w:val="20"/>
          <w:szCs w:val="20"/>
        </w:rPr>
      </w:pPr>
      <w:r w:rsidRPr="00C70FE5">
        <w:rPr>
          <w:rFonts w:asciiTheme="minorHAnsi" w:hAnsiTheme="minorHAnsi" w:cstheme="minorHAnsi"/>
          <w:b/>
          <w:bCs/>
          <w:sz w:val="20"/>
          <w:szCs w:val="20"/>
        </w:rPr>
        <w:t>ODOVZDÁVACÍ PROTOKOL K OSOBNÉMU AUTOMOBILU</w:t>
      </w:r>
    </w:p>
    <w:p w:rsidR="00D1578F" w:rsidRPr="00C70FE5" w:rsidRDefault="00D1578F" w:rsidP="00D1578F">
      <w:pPr>
        <w:adjustRightInd w:val="0"/>
        <w:snapToGrid w:val="0"/>
        <w:spacing w:line="276" w:lineRule="auto"/>
        <w:ind w:left="357" w:hanging="357"/>
        <w:jc w:val="center"/>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Požičiavateľ:</w:t>
      </w:r>
      <w:r w:rsidRPr="00C70FE5">
        <w:rPr>
          <w:rFonts w:asciiTheme="minorHAnsi" w:hAnsiTheme="minorHAnsi" w:cstheme="minorHAnsi"/>
          <w:sz w:val="20"/>
          <w:szCs w:val="20"/>
        </w:rPr>
        <w:tab/>
      </w:r>
      <w:r w:rsidRPr="00C70FE5">
        <w:rPr>
          <w:rFonts w:asciiTheme="minorHAnsi" w:hAnsiTheme="minorHAnsi" w:cstheme="minorHAnsi"/>
          <w:b/>
          <w:bCs/>
          <w:sz w:val="20"/>
          <w:szCs w:val="20"/>
        </w:rPr>
        <w:t>Národné športové centrum</w:t>
      </w: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Vypožičiavateľ:</w:t>
      </w:r>
      <w:r w:rsidRPr="00C70FE5">
        <w:rPr>
          <w:rFonts w:asciiTheme="minorHAnsi" w:hAnsiTheme="minorHAnsi" w:cstheme="minorHAnsi"/>
          <w:sz w:val="20"/>
          <w:szCs w:val="20"/>
        </w:rPr>
        <w:tab/>
      </w: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u w:val="single"/>
        </w:rPr>
      </w:pPr>
      <w:r w:rsidRPr="00C70FE5">
        <w:rPr>
          <w:rFonts w:asciiTheme="minorHAnsi" w:hAnsiTheme="minorHAnsi" w:cstheme="minorHAnsi"/>
          <w:sz w:val="20"/>
          <w:szCs w:val="20"/>
          <w:u w:val="single"/>
        </w:rPr>
        <w:t xml:space="preserve">Zoznam osôb, ktoré budú riadiť motorové vozidlo: </w:t>
      </w: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ab/>
        <w:t>Vodič č.1:</w:t>
      </w:r>
      <w:r w:rsidRPr="00C70FE5">
        <w:rPr>
          <w:rFonts w:asciiTheme="minorHAnsi" w:hAnsiTheme="minorHAnsi" w:cstheme="minorHAnsi"/>
          <w:sz w:val="20"/>
          <w:szCs w:val="20"/>
        </w:rPr>
        <w:tab/>
      </w:r>
      <w:r w:rsidRPr="00C70FE5">
        <w:rPr>
          <w:rFonts w:asciiTheme="minorHAnsi" w:hAnsiTheme="minorHAnsi" w:cstheme="minorHAnsi"/>
          <w:sz w:val="20"/>
          <w:szCs w:val="20"/>
        </w:rPr>
        <w:br/>
        <w:t>Vodič č.2:</w:t>
      </w:r>
      <w:r w:rsidRPr="00C70FE5">
        <w:rPr>
          <w:rFonts w:asciiTheme="minorHAnsi" w:hAnsiTheme="minorHAnsi" w:cstheme="minorHAnsi"/>
          <w:sz w:val="20"/>
          <w:szCs w:val="20"/>
        </w:rPr>
        <w:tab/>
      </w:r>
    </w:p>
    <w:p w:rsidR="00D1578F" w:rsidRPr="00C70FE5" w:rsidRDefault="00D1578F" w:rsidP="00D1578F">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ab/>
        <w:t>Názov vozidla:</w:t>
      </w:r>
      <w:r w:rsidRPr="00C70FE5">
        <w:rPr>
          <w:rFonts w:asciiTheme="minorHAnsi" w:hAnsiTheme="minorHAnsi" w:cstheme="minorHAnsi"/>
          <w:sz w:val="20"/>
          <w:szCs w:val="20"/>
        </w:rPr>
        <w:tab/>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VIN:</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Evidenčné číslo:</w:t>
      </w:r>
      <w:r w:rsidRPr="00C70FE5">
        <w:rPr>
          <w:rFonts w:asciiTheme="minorHAnsi" w:hAnsiTheme="minorHAnsi" w:cstheme="minorHAnsi"/>
          <w:sz w:val="20"/>
          <w:szCs w:val="20"/>
        </w:rPr>
        <w:tab/>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tachometra pred jazdou:</w:t>
      </w:r>
      <w:r w:rsidRPr="00C70FE5">
        <w:rPr>
          <w:rFonts w:asciiTheme="minorHAnsi" w:hAnsiTheme="minorHAnsi" w:cstheme="minorHAnsi"/>
          <w:sz w:val="20"/>
          <w:szCs w:val="20"/>
        </w:rPr>
        <w:tab/>
        <w:t>....................................................................................</w:t>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tachometra po jazde:</w:t>
      </w:r>
      <w:r w:rsidRPr="00C70FE5">
        <w:rPr>
          <w:rFonts w:asciiTheme="minorHAnsi" w:hAnsiTheme="minorHAnsi" w:cstheme="minorHAnsi"/>
          <w:sz w:val="20"/>
          <w:szCs w:val="20"/>
        </w:rPr>
        <w:tab/>
        <w:t>.....................................................................................</w:t>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nádrže pred jazdou:</w:t>
      </w:r>
      <w:r w:rsidRPr="00C70FE5">
        <w:rPr>
          <w:rFonts w:asciiTheme="minorHAnsi" w:hAnsiTheme="minorHAnsi" w:cstheme="minorHAnsi"/>
          <w:sz w:val="20"/>
          <w:szCs w:val="20"/>
        </w:rPr>
        <w:tab/>
        <w:t>................................................................................................</w:t>
      </w:r>
    </w:p>
    <w:p w:rsidR="00D1578F" w:rsidRPr="00C70FE5" w:rsidRDefault="00D1578F" w:rsidP="00D1578F">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nádrže po jazde:</w:t>
      </w:r>
      <w:r w:rsidRPr="00C70FE5">
        <w:rPr>
          <w:rFonts w:asciiTheme="minorHAnsi" w:hAnsiTheme="minorHAnsi" w:cstheme="minorHAnsi"/>
          <w:sz w:val="20"/>
          <w:szCs w:val="20"/>
        </w:rPr>
        <w:tab/>
        <w:t>................................................................................................</w:t>
      </w: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rPr>
          <w:rFonts w:asciiTheme="minorHAnsi" w:hAnsiTheme="minorHAnsi" w:cstheme="minorHAnsi"/>
          <w:sz w:val="20"/>
          <w:szCs w:val="20"/>
        </w:rPr>
      </w:pPr>
      <w:r>
        <w:rPr>
          <w:rFonts w:asciiTheme="minorHAnsi" w:hAnsiTheme="minorHAnsi" w:cstheme="minorHAnsi"/>
          <w:sz w:val="20"/>
          <w:szCs w:val="20"/>
        </w:rPr>
        <w:t>Vozidlo je odovzdané ..............................................................................................................................................................................................................................................................................................................................................................................................................</w:t>
      </w: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rPr>
          <w:rFonts w:asciiTheme="minorHAnsi" w:hAnsiTheme="minorHAnsi" w:cstheme="minorHAnsi"/>
          <w:sz w:val="20"/>
          <w:szCs w:val="20"/>
          <w:u w:val="single"/>
        </w:rPr>
      </w:pPr>
      <w:r w:rsidRPr="00C70FE5">
        <w:rPr>
          <w:rFonts w:asciiTheme="minorHAnsi" w:hAnsiTheme="minorHAnsi" w:cstheme="minorHAnsi"/>
          <w:sz w:val="20"/>
          <w:szCs w:val="20"/>
          <w:u w:val="single"/>
        </w:rPr>
        <w:t>Výbava vozidla pred odovzdaním:</w:t>
      </w:r>
    </w:p>
    <w:p w:rsidR="00D1578F" w:rsidRPr="00C70FE5" w:rsidRDefault="00D1578F" w:rsidP="00D1578F">
      <w:pPr>
        <w:pStyle w:val="Odsekzoznamu"/>
        <w:widowControl/>
        <w:numPr>
          <w:ilvl w:val="0"/>
          <w:numId w:val="10"/>
        </w:numPr>
        <w:autoSpaceDE/>
        <w:autoSpaceDN/>
        <w:adjustRightInd w:val="0"/>
        <w:snapToGrid w:val="0"/>
        <w:spacing w:after="200" w:line="276" w:lineRule="auto"/>
        <w:contextualSpacing/>
        <w:rPr>
          <w:rFonts w:asciiTheme="minorHAnsi" w:hAnsiTheme="minorHAnsi" w:cstheme="minorHAnsi"/>
          <w:sz w:val="20"/>
          <w:szCs w:val="20"/>
        </w:rPr>
      </w:pPr>
      <w:r>
        <w:rPr>
          <w:rFonts w:asciiTheme="minorHAnsi" w:hAnsiTheme="minorHAnsi" w:cstheme="minorHAnsi"/>
          <w:sz w:val="20"/>
          <w:szCs w:val="20"/>
        </w:rPr>
        <w:t>......................................................................................................................................................................................</w:t>
      </w: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 xml:space="preserve">Na vozidle je zaplatená diaľničná známka (SVK)  na obdobie </w:t>
      </w:r>
      <w:r>
        <w:rPr>
          <w:rFonts w:asciiTheme="minorHAnsi" w:hAnsiTheme="minorHAnsi" w:cstheme="minorHAnsi"/>
          <w:sz w:val="20"/>
          <w:szCs w:val="20"/>
        </w:rPr>
        <w:t>....................................................................................................</w:t>
      </w:r>
      <w:r w:rsidRPr="00C70FE5">
        <w:rPr>
          <w:rFonts w:asciiTheme="minorHAnsi" w:hAnsiTheme="minorHAnsi" w:cstheme="minorHAnsi"/>
          <w:sz w:val="20"/>
          <w:szCs w:val="20"/>
        </w:rPr>
        <w:t>.</w:t>
      </w:r>
      <w:r w:rsidRPr="00C70FE5">
        <w:rPr>
          <w:rFonts w:asciiTheme="minorHAnsi" w:hAnsiTheme="minorHAnsi" w:cstheme="minorHAnsi"/>
          <w:sz w:val="20"/>
          <w:szCs w:val="20"/>
        </w:rPr>
        <w:br/>
      </w:r>
      <w:r w:rsidRPr="00C70FE5">
        <w:rPr>
          <w:rFonts w:asciiTheme="minorHAnsi" w:hAnsiTheme="minorHAnsi" w:cstheme="minorHAnsi"/>
          <w:sz w:val="20"/>
          <w:szCs w:val="20"/>
        </w:rPr>
        <w:br/>
        <w:t xml:space="preserve">V Bratislave dňa </w:t>
      </w: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br/>
      </w:r>
      <w:r w:rsidRPr="00C70FE5">
        <w:rPr>
          <w:rFonts w:asciiTheme="minorHAnsi" w:hAnsiTheme="minorHAnsi" w:cstheme="minorHAnsi"/>
          <w:sz w:val="20"/>
          <w:szCs w:val="20"/>
        </w:rPr>
        <w:br/>
      </w:r>
      <w:r w:rsidRPr="00C70FE5">
        <w:rPr>
          <w:rFonts w:asciiTheme="minorHAnsi" w:hAnsiTheme="minorHAnsi" w:cstheme="minorHAnsi"/>
          <w:sz w:val="20"/>
          <w:szCs w:val="20"/>
        </w:rPr>
        <w:br/>
        <w:t>...................................................</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w:t>
      </w:r>
      <w:r w:rsidRPr="00C70FE5">
        <w:rPr>
          <w:rFonts w:asciiTheme="minorHAnsi" w:hAnsiTheme="minorHAnsi" w:cstheme="minorHAnsi"/>
          <w:sz w:val="20"/>
          <w:szCs w:val="20"/>
        </w:rPr>
        <w:br/>
        <w:t xml:space="preserve">                požičiavateľ</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vypožičiavateľ</w:t>
      </w: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jc w:val="center"/>
        <w:rPr>
          <w:rFonts w:asciiTheme="minorHAnsi" w:hAnsiTheme="minorHAnsi" w:cstheme="minorHAnsi"/>
          <w:b/>
          <w:bCs/>
          <w:sz w:val="20"/>
          <w:szCs w:val="20"/>
        </w:rPr>
      </w:pPr>
    </w:p>
    <w:p w:rsidR="00D1578F" w:rsidRPr="00C70FE5" w:rsidRDefault="00D1578F" w:rsidP="00D1578F">
      <w:pPr>
        <w:adjustRightInd w:val="0"/>
        <w:snapToGrid w:val="0"/>
        <w:jc w:val="center"/>
        <w:rPr>
          <w:rFonts w:asciiTheme="minorHAnsi" w:hAnsiTheme="minorHAnsi" w:cstheme="minorHAnsi"/>
          <w:b/>
          <w:bCs/>
          <w:sz w:val="20"/>
          <w:szCs w:val="20"/>
        </w:rPr>
      </w:pPr>
    </w:p>
    <w:p w:rsidR="00D1578F" w:rsidRPr="00C70FE5" w:rsidRDefault="00D1578F" w:rsidP="00D1578F">
      <w:pPr>
        <w:adjustRightInd w:val="0"/>
        <w:snapToGrid w:val="0"/>
        <w:jc w:val="center"/>
        <w:rPr>
          <w:rFonts w:asciiTheme="minorHAnsi" w:hAnsiTheme="minorHAnsi" w:cstheme="minorHAnsi"/>
          <w:sz w:val="20"/>
          <w:szCs w:val="20"/>
        </w:rPr>
      </w:pPr>
      <w:r w:rsidRPr="00C70FE5">
        <w:rPr>
          <w:rFonts w:asciiTheme="minorHAnsi" w:hAnsiTheme="minorHAnsi" w:cstheme="minorHAnsi"/>
          <w:b/>
          <w:bCs/>
          <w:sz w:val="20"/>
          <w:szCs w:val="20"/>
        </w:rPr>
        <w:t>PROTOKOL O VRÁTENÍ OSOBNÉHO AUTOMOBILU</w:t>
      </w:r>
      <w:r w:rsidRPr="00C70FE5">
        <w:rPr>
          <w:rFonts w:asciiTheme="minorHAnsi" w:hAnsiTheme="minorHAnsi" w:cstheme="minorHAnsi"/>
          <w:b/>
          <w:bCs/>
          <w:sz w:val="20"/>
          <w:szCs w:val="20"/>
        </w:rPr>
        <w:br/>
      </w:r>
      <w:r w:rsidRPr="00C70FE5">
        <w:rPr>
          <w:rFonts w:asciiTheme="minorHAnsi" w:hAnsiTheme="minorHAnsi" w:cstheme="minorHAnsi"/>
          <w:b/>
          <w:bCs/>
          <w:sz w:val="20"/>
          <w:szCs w:val="20"/>
        </w:rPr>
        <w:br/>
      </w: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Zapožičané vozidlo bolo vrátené s čistým interiérom aj exteriérom, bez akýchkoľvek známok poškodenia, s kompletnou výbavou tak ako bolo zapožičané.</w:t>
      </w:r>
      <w:r w:rsidRPr="00C70FE5">
        <w:rPr>
          <w:rFonts w:asciiTheme="minorHAnsi" w:hAnsiTheme="minorHAnsi" w:cstheme="minorHAnsi"/>
          <w:b/>
          <w:bCs/>
          <w:sz w:val="20"/>
          <w:szCs w:val="20"/>
        </w:rPr>
        <w:br/>
      </w: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Pripomienky...........................................................................................................................................................................................................................................................................................................................................................................................................................................</w:t>
      </w:r>
    </w:p>
    <w:p w:rsidR="00D1578F" w:rsidRPr="00C70FE5" w:rsidRDefault="00D1578F" w:rsidP="00D1578F">
      <w:pPr>
        <w:adjustRightInd w:val="0"/>
        <w:snapToGrid w:val="0"/>
        <w:rPr>
          <w:rFonts w:asciiTheme="minorHAnsi" w:hAnsiTheme="minorHAnsi" w:cstheme="minorHAnsi"/>
          <w:b/>
          <w:bCs/>
          <w:sz w:val="20"/>
          <w:szCs w:val="20"/>
        </w:rPr>
      </w:pP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V Bratislave dňa ....................................................</w:t>
      </w:r>
    </w:p>
    <w:p w:rsidR="00D1578F" w:rsidRPr="00C70FE5" w:rsidRDefault="00D1578F" w:rsidP="00D1578F">
      <w:pPr>
        <w:adjustRightInd w:val="0"/>
        <w:snapToGrid w:val="0"/>
        <w:rPr>
          <w:rFonts w:asciiTheme="minorHAnsi" w:hAnsiTheme="minorHAnsi" w:cstheme="minorHAnsi"/>
          <w:sz w:val="20"/>
          <w:szCs w:val="20"/>
        </w:rPr>
      </w:pPr>
    </w:p>
    <w:p w:rsidR="00D1578F" w:rsidRPr="00C70FE5" w:rsidRDefault="00D1578F" w:rsidP="00D1578F">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br/>
      </w:r>
      <w:r w:rsidRPr="00C70FE5">
        <w:rPr>
          <w:rFonts w:asciiTheme="minorHAnsi" w:hAnsiTheme="minorHAnsi" w:cstheme="minorHAnsi"/>
          <w:sz w:val="20"/>
          <w:szCs w:val="20"/>
        </w:rPr>
        <w:br/>
      </w:r>
      <w:r w:rsidRPr="00C70FE5">
        <w:rPr>
          <w:rFonts w:asciiTheme="minorHAnsi" w:hAnsiTheme="minorHAnsi" w:cstheme="minorHAnsi"/>
          <w:sz w:val="20"/>
          <w:szCs w:val="20"/>
        </w:rPr>
        <w:br/>
        <w:t>...................................................</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w:t>
      </w:r>
      <w:r w:rsidRPr="00C70FE5">
        <w:rPr>
          <w:rFonts w:asciiTheme="minorHAnsi" w:hAnsiTheme="minorHAnsi" w:cstheme="minorHAnsi"/>
          <w:sz w:val="20"/>
          <w:szCs w:val="20"/>
        </w:rPr>
        <w:br/>
        <w:t xml:space="preserve">                požičiavateľ</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vypožičiavateľ</w:t>
      </w:r>
    </w:p>
    <w:p w:rsidR="00D1578F" w:rsidRDefault="00D1578F" w:rsidP="00D1578F">
      <w:pPr>
        <w:adjustRightInd w:val="0"/>
        <w:snapToGrid w:val="0"/>
        <w:rPr>
          <w:rFonts w:asciiTheme="minorHAnsi" w:hAnsiTheme="minorHAnsi" w:cstheme="minorHAnsi"/>
          <w:b/>
          <w:bCs/>
          <w:sz w:val="20"/>
          <w:szCs w:val="20"/>
        </w:rPr>
      </w:pPr>
    </w:p>
    <w:p w:rsidR="00D1578F" w:rsidRPr="00D1578F" w:rsidRDefault="00D1578F" w:rsidP="00D1578F">
      <w:pPr>
        <w:rPr>
          <w:rFonts w:asciiTheme="minorHAnsi" w:hAnsiTheme="minorHAnsi" w:cstheme="minorHAnsi"/>
          <w:b/>
          <w:bCs/>
          <w:color w:val="FF0000"/>
          <w:sz w:val="20"/>
          <w:szCs w:val="20"/>
        </w:rPr>
      </w:pPr>
      <w:r w:rsidRPr="00D1578F">
        <w:rPr>
          <w:b/>
          <w:color w:val="FF0000"/>
        </w:rPr>
        <w:lastRenderedPageBreak/>
        <w:t>Príloha</w:t>
      </w:r>
      <w:r>
        <w:rPr>
          <w:b/>
          <w:color w:val="FF0000"/>
        </w:rPr>
        <w:t xml:space="preserve"> 2</w:t>
      </w:r>
      <w:r w:rsidRPr="00D1578F">
        <w:rPr>
          <w:b/>
          <w:color w:val="FF0000"/>
        </w:rPr>
        <w:t>.</w:t>
      </w:r>
      <w:r w:rsidRPr="00D1578F">
        <w:rPr>
          <w:rFonts w:asciiTheme="minorHAnsi" w:hAnsiTheme="minorHAnsi" w:cstheme="minorHAnsi"/>
          <w:b/>
          <w:noProof/>
          <w:color w:val="FF0000"/>
          <w:lang w:eastAsia="sk-SK"/>
        </w:rPr>
        <w:t xml:space="preserve"> </w:t>
      </w:r>
    </w:p>
    <w:p w:rsidR="00D1578F" w:rsidRPr="0087153E" w:rsidRDefault="00D1578F" w:rsidP="00D1578F">
      <w:pPr>
        <w:adjustRightInd w:val="0"/>
        <w:snapToGrid w:val="0"/>
        <w:spacing w:line="276" w:lineRule="auto"/>
        <w:ind w:left="357" w:hanging="357"/>
        <w:jc w:val="center"/>
        <w:rPr>
          <w:rFonts w:asciiTheme="minorHAnsi" w:hAnsiTheme="minorHAnsi" w:cstheme="minorHAnsi"/>
          <w:b/>
          <w:bCs/>
          <w:sz w:val="20"/>
          <w:szCs w:val="20"/>
        </w:rPr>
      </w:pPr>
      <w:r w:rsidRPr="0087153E">
        <w:rPr>
          <w:rFonts w:asciiTheme="minorHAnsi" w:hAnsiTheme="minorHAnsi" w:cstheme="minorHAnsi"/>
          <w:b/>
          <w:bCs/>
          <w:sz w:val="20"/>
          <w:szCs w:val="20"/>
        </w:rPr>
        <w:t>ODOVZDÁVACÍ PROTOKOL K</w:t>
      </w:r>
      <w:r>
        <w:rPr>
          <w:rFonts w:asciiTheme="minorHAnsi" w:hAnsiTheme="minorHAnsi" w:cstheme="minorHAnsi"/>
          <w:b/>
          <w:bCs/>
          <w:sz w:val="20"/>
          <w:szCs w:val="20"/>
        </w:rPr>
        <w:t> MOTOROVÉMU VOZIDLU</w:t>
      </w:r>
    </w:p>
    <w:p w:rsidR="00D1578F" w:rsidRPr="0087153E" w:rsidRDefault="00D1578F" w:rsidP="00D1578F">
      <w:pPr>
        <w:adjustRightInd w:val="0"/>
        <w:snapToGrid w:val="0"/>
        <w:spacing w:line="276" w:lineRule="auto"/>
        <w:ind w:left="357" w:hanging="357"/>
        <w:jc w:val="center"/>
        <w:rPr>
          <w:rFonts w:asciiTheme="minorHAnsi" w:hAnsiTheme="minorHAnsi" w:cstheme="minorHAnsi"/>
          <w:sz w:val="20"/>
          <w:szCs w:val="20"/>
        </w:rPr>
      </w:pPr>
    </w:p>
    <w:p w:rsidR="00D1578F" w:rsidRPr="0087153E" w:rsidRDefault="00D1578F" w:rsidP="00D1578F">
      <w:pPr>
        <w:adjustRightInd w:val="0"/>
        <w:snapToGrid w:val="0"/>
        <w:spacing w:line="276" w:lineRule="auto"/>
        <w:ind w:left="357" w:hanging="357"/>
        <w:rPr>
          <w:rFonts w:asciiTheme="minorHAnsi" w:hAnsiTheme="minorHAnsi" w:cstheme="minorHAnsi"/>
          <w:b/>
          <w:bCs/>
          <w:sz w:val="20"/>
          <w:szCs w:val="20"/>
        </w:rPr>
      </w:pPr>
      <w:r w:rsidRPr="0087153E">
        <w:rPr>
          <w:rFonts w:asciiTheme="minorHAnsi" w:hAnsiTheme="minorHAnsi" w:cstheme="minorHAnsi"/>
          <w:sz w:val="20"/>
          <w:szCs w:val="20"/>
        </w:rPr>
        <w:t>Požičiavateľ:</w:t>
      </w:r>
      <w:r w:rsidRPr="0087153E">
        <w:rPr>
          <w:rFonts w:asciiTheme="minorHAnsi" w:hAnsiTheme="minorHAnsi" w:cstheme="minorHAnsi"/>
          <w:sz w:val="20"/>
          <w:szCs w:val="20"/>
        </w:rPr>
        <w:tab/>
      </w:r>
      <w:r w:rsidRPr="0087153E">
        <w:rPr>
          <w:rFonts w:asciiTheme="minorHAnsi" w:hAnsiTheme="minorHAnsi" w:cstheme="minorHAnsi"/>
          <w:b/>
          <w:bCs/>
          <w:sz w:val="20"/>
          <w:szCs w:val="20"/>
        </w:rPr>
        <w:t>Národné športové centrum</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 xml:space="preserve">Zamestnanec, ktorému je vozidlo zverené do os. starostlivosti: </w:t>
      </w:r>
      <w:r>
        <w:rPr>
          <w:rFonts w:asciiTheme="minorHAnsi" w:hAnsiTheme="minorHAnsi" w:cstheme="minorHAnsi"/>
          <w:sz w:val="20"/>
          <w:szCs w:val="20"/>
        </w:rPr>
        <w:t xml:space="preserve"> ...............................................................................................</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t>(ďalej len zamestnanec I.)</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 xml:space="preserve">Vypožičiavateľ: </w:t>
      </w:r>
      <w:r w:rsidRPr="0087153E">
        <w:rPr>
          <w:rFonts w:asciiTheme="minorHAnsi" w:hAnsiTheme="minorHAnsi" w:cstheme="minorHAnsi"/>
          <w:sz w:val="20"/>
          <w:szCs w:val="20"/>
        </w:rPr>
        <w:tab/>
      </w:r>
      <w:r>
        <w:rPr>
          <w:rFonts w:asciiTheme="minorHAnsi" w:hAnsiTheme="minorHAnsi" w:cstheme="minorHAnsi"/>
          <w:sz w:val="20"/>
          <w:szCs w:val="20"/>
        </w:rPr>
        <w:t>.........................................................................................................................................................................</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t>(ďalej len zamestnanec II.)</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u w:val="single"/>
        </w:rPr>
      </w:pPr>
      <w:r w:rsidRPr="0087153E">
        <w:rPr>
          <w:rFonts w:asciiTheme="minorHAnsi" w:hAnsiTheme="minorHAnsi" w:cstheme="minorHAnsi"/>
          <w:sz w:val="20"/>
          <w:szCs w:val="20"/>
          <w:u w:val="single"/>
        </w:rPr>
        <w:t xml:space="preserve">Zoznam osôb, ktoré budú riadiť motorové vozidlo: </w:t>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ab/>
        <w:t>Vodič č.1:</w:t>
      </w:r>
      <w:r w:rsidRPr="0087153E">
        <w:rPr>
          <w:rFonts w:asciiTheme="minorHAnsi" w:hAnsiTheme="minorHAnsi" w:cstheme="minorHAnsi"/>
          <w:sz w:val="20"/>
          <w:szCs w:val="20"/>
        </w:rPr>
        <w:tab/>
      </w:r>
      <w:r w:rsidRPr="0087153E">
        <w:rPr>
          <w:rFonts w:asciiTheme="minorHAnsi" w:hAnsiTheme="minorHAnsi" w:cstheme="minorHAnsi"/>
          <w:sz w:val="20"/>
          <w:szCs w:val="20"/>
        </w:rPr>
        <w:br/>
        <w:t>Vodič č.2:</w:t>
      </w:r>
      <w:r w:rsidRPr="0087153E">
        <w:rPr>
          <w:rFonts w:asciiTheme="minorHAnsi" w:hAnsiTheme="minorHAnsi" w:cstheme="minorHAnsi"/>
          <w:sz w:val="20"/>
          <w:szCs w:val="20"/>
        </w:rPr>
        <w:tab/>
      </w:r>
    </w:p>
    <w:p w:rsidR="00D1578F" w:rsidRPr="0087153E" w:rsidRDefault="00D1578F" w:rsidP="00D1578F">
      <w:pPr>
        <w:adjustRightInd w:val="0"/>
        <w:snapToGrid w:val="0"/>
        <w:spacing w:line="276" w:lineRule="auto"/>
        <w:ind w:left="357" w:hanging="357"/>
        <w:rPr>
          <w:rFonts w:asciiTheme="minorHAnsi" w:hAnsiTheme="minorHAnsi" w:cstheme="minorHAnsi"/>
          <w:sz w:val="20"/>
          <w:szCs w:val="20"/>
        </w:rPr>
      </w:pPr>
      <w:r w:rsidRPr="0087153E">
        <w:rPr>
          <w:rFonts w:asciiTheme="minorHAnsi" w:hAnsiTheme="minorHAnsi" w:cstheme="minorHAnsi"/>
          <w:sz w:val="20"/>
          <w:szCs w:val="20"/>
        </w:rPr>
        <w:tab/>
        <w:t>Názov vozidla:</w:t>
      </w:r>
      <w:r w:rsidRPr="0087153E">
        <w:rPr>
          <w:rFonts w:asciiTheme="minorHAnsi" w:hAnsiTheme="minorHAnsi" w:cstheme="minorHAnsi"/>
          <w:sz w:val="20"/>
          <w:szCs w:val="20"/>
        </w:rPr>
        <w:tab/>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VIN:</w:t>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Evidenčné číslo:</w:t>
      </w:r>
      <w:r w:rsidRPr="0087153E">
        <w:rPr>
          <w:rFonts w:asciiTheme="minorHAnsi" w:hAnsiTheme="minorHAnsi" w:cstheme="minorHAnsi"/>
          <w:sz w:val="20"/>
          <w:szCs w:val="20"/>
        </w:rPr>
        <w:tab/>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Stav tachometra pred jazdou:</w:t>
      </w:r>
      <w:r w:rsidRPr="0087153E">
        <w:rPr>
          <w:rFonts w:asciiTheme="minorHAnsi" w:hAnsiTheme="minorHAnsi" w:cstheme="minorHAnsi"/>
          <w:sz w:val="20"/>
          <w:szCs w:val="20"/>
        </w:rPr>
        <w:tab/>
        <w:t>....................................................................................</w:t>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Stav tachometra po jazde:</w:t>
      </w:r>
      <w:r w:rsidRPr="0087153E">
        <w:rPr>
          <w:rFonts w:asciiTheme="minorHAnsi" w:hAnsiTheme="minorHAnsi" w:cstheme="minorHAnsi"/>
          <w:sz w:val="20"/>
          <w:szCs w:val="20"/>
        </w:rPr>
        <w:tab/>
        <w:t>.....................................................................................</w:t>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Stav nádrže pred jazdou:</w:t>
      </w:r>
      <w:r w:rsidRPr="0087153E">
        <w:rPr>
          <w:rFonts w:asciiTheme="minorHAnsi" w:hAnsiTheme="minorHAnsi" w:cstheme="minorHAnsi"/>
          <w:sz w:val="20"/>
          <w:szCs w:val="20"/>
        </w:rPr>
        <w:tab/>
        <w:t>................................................................................................</w:t>
      </w:r>
    </w:p>
    <w:p w:rsidR="00D1578F" w:rsidRPr="0087153E" w:rsidRDefault="00D1578F" w:rsidP="00D1578F">
      <w:pPr>
        <w:adjustRightInd w:val="0"/>
        <w:snapToGrid w:val="0"/>
        <w:ind w:firstLine="357"/>
        <w:rPr>
          <w:rFonts w:asciiTheme="minorHAnsi" w:hAnsiTheme="minorHAnsi" w:cstheme="minorHAnsi"/>
          <w:sz w:val="20"/>
          <w:szCs w:val="20"/>
        </w:rPr>
      </w:pPr>
      <w:r w:rsidRPr="0087153E">
        <w:rPr>
          <w:rFonts w:asciiTheme="minorHAnsi" w:hAnsiTheme="minorHAnsi" w:cstheme="minorHAnsi"/>
          <w:sz w:val="20"/>
          <w:szCs w:val="20"/>
        </w:rPr>
        <w:t>Stav nádrže po jazde:</w:t>
      </w:r>
      <w:r w:rsidRPr="0087153E">
        <w:rPr>
          <w:rFonts w:asciiTheme="minorHAnsi" w:hAnsiTheme="minorHAnsi" w:cstheme="minorHAnsi"/>
          <w:sz w:val="20"/>
          <w:szCs w:val="20"/>
        </w:rPr>
        <w:tab/>
        <w:t>................................................................................................</w:t>
      </w:r>
    </w:p>
    <w:p w:rsidR="00D1578F" w:rsidRPr="0087153E" w:rsidRDefault="00D1578F" w:rsidP="00D1578F">
      <w:pPr>
        <w:adjustRightInd w:val="0"/>
        <w:snapToGrid w:val="0"/>
        <w:rPr>
          <w:rFonts w:asciiTheme="minorHAnsi" w:hAnsiTheme="minorHAnsi" w:cstheme="minorHAnsi"/>
          <w:sz w:val="20"/>
          <w:szCs w:val="20"/>
        </w:rPr>
      </w:pPr>
    </w:p>
    <w:p w:rsidR="00D1578F" w:rsidRDefault="00D1578F" w:rsidP="00D1578F">
      <w:pPr>
        <w:adjustRightInd w:val="0"/>
        <w:snapToGrid w:val="0"/>
        <w:rPr>
          <w:rFonts w:asciiTheme="minorHAnsi" w:hAnsiTheme="minorHAnsi" w:cstheme="minorHAnsi"/>
          <w:sz w:val="20"/>
          <w:szCs w:val="20"/>
        </w:rPr>
      </w:pPr>
      <w:r>
        <w:rPr>
          <w:rFonts w:asciiTheme="minorHAnsi" w:hAnsiTheme="minorHAnsi" w:cstheme="minorHAnsi"/>
          <w:sz w:val="20"/>
          <w:szCs w:val="20"/>
        </w:rPr>
        <w:t xml:space="preserve">Vozidlo je odovzdané </w:t>
      </w:r>
      <w:r>
        <w:rPr>
          <w:rFonts w:asciiTheme="minorHAnsi" w:hAnsiTheme="minorHAnsi" w:cstheme="minorHAnsi"/>
          <w:i/>
          <w:sz w:val="20"/>
          <w:szCs w:val="20"/>
          <w:u w:val="single"/>
        </w:rPr>
        <w:t>s kompletne čistým interiérom na zimných pneumatikách s oceľovými diskami a puklicami. Vozidlo je nové, minimálne jazdené</w:t>
      </w:r>
      <w:r>
        <w:rPr>
          <w:rFonts w:asciiTheme="minorHAnsi" w:hAnsiTheme="minorHAnsi" w:cstheme="minorHAnsi"/>
          <w:i/>
          <w:sz w:val="20"/>
          <w:szCs w:val="20"/>
        </w:rPr>
        <w:t>.</w:t>
      </w:r>
      <w:r>
        <w:rPr>
          <w:rFonts w:asciiTheme="minorHAnsi" w:hAnsiTheme="minorHAnsi" w:cstheme="minorHAnsi"/>
          <w:sz w:val="20"/>
          <w:szCs w:val="20"/>
        </w:rPr>
        <w:t xml:space="preserve"> </w:t>
      </w:r>
      <w:r>
        <w:rPr>
          <w:rFonts w:asciiTheme="minorHAnsi" w:hAnsiTheme="minorHAnsi" w:cstheme="minorHAnsi"/>
          <w:b/>
          <w:sz w:val="20"/>
          <w:szCs w:val="20"/>
        </w:rPr>
        <w:t>(doplniť podľa skutočnosti)</w:t>
      </w:r>
    </w:p>
    <w:p w:rsidR="00D1578F" w:rsidRDefault="00D1578F" w:rsidP="00D1578F">
      <w:pPr>
        <w:adjustRightInd w:val="0"/>
        <w:snapToGrid w:val="0"/>
        <w:rPr>
          <w:rFonts w:asciiTheme="minorHAnsi" w:hAnsiTheme="minorHAnsi" w:cstheme="minorHAnsi"/>
          <w:sz w:val="20"/>
          <w:szCs w:val="20"/>
        </w:rPr>
      </w:pPr>
    </w:p>
    <w:p w:rsidR="00D1578F" w:rsidRDefault="00D1578F" w:rsidP="00D1578F">
      <w:pPr>
        <w:adjustRightInd w:val="0"/>
        <w:snapToGrid w:val="0"/>
        <w:rPr>
          <w:rFonts w:asciiTheme="minorHAnsi" w:hAnsiTheme="minorHAnsi" w:cstheme="minorHAnsi"/>
          <w:sz w:val="20"/>
          <w:szCs w:val="20"/>
          <w:u w:val="single"/>
        </w:rPr>
      </w:pPr>
      <w:r>
        <w:rPr>
          <w:rFonts w:asciiTheme="minorHAnsi" w:hAnsiTheme="minorHAnsi" w:cstheme="minorHAnsi"/>
          <w:sz w:val="20"/>
          <w:szCs w:val="20"/>
          <w:u w:val="single"/>
        </w:rPr>
        <w:t>Výbava vozidla pred odovzdaním:</w:t>
      </w:r>
    </w:p>
    <w:p w:rsidR="00D1578F" w:rsidRDefault="00D1578F" w:rsidP="00D1578F">
      <w:pPr>
        <w:pStyle w:val="Odsekzoznamu"/>
        <w:widowControl/>
        <w:numPr>
          <w:ilvl w:val="0"/>
          <w:numId w:val="23"/>
        </w:numPr>
        <w:autoSpaceDE/>
        <w:adjustRightInd w:val="0"/>
        <w:snapToGrid w:val="0"/>
        <w:spacing w:after="200" w:line="276" w:lineRule="auto"/>
        <w:contextualSpacing/>
        <w:rPr>
          <w:rFonts w:asciiTheme="minorHAnsi" w:hAnsiTheme="minorHAnsi" w:cstheme="minorHAnsi"/>
          <w:sz w:val="20"/>
          <w:szCs w:val="20"/>
        </w:rPr>
      </w:pPr>
      <w:r>
        <w:rPr>
          <w:rFonts w:asciiTheme="minorHAnsi" w:hAnsiTheme="minorHAnsi" w:cstheme="minorHAnsi"/>
          <w:i/>
          <w:sz w:val="20"/>
          <w:szCs w:val="20"/>
        </w:rPr>
        <w:t>kľúče, návod na obsluhu, doklad o prevozných značkách, fotokópia technického preukazu, lekárnička, povinná výbava automobilu</w:t>
      </w:r>
      <w:r>
        <w:rPr>
          <w:rFonts w:asciiTheme="minorHAnsi" w:hAnsiTheme="minorHAnsi" w:cstheme="minorHAnsi"/>
          <w:sz w:val="20"/>
          <w:szCs w:val="20"/>
        </w:rPr>
        <w:t xml:space="preserve"> </w:t>
      </w:r>
      <w:r>
        <w:rPr>
          <w:rFonts w:asciiTheme="minorHAnsi" w:hAnsiTheme="minorHAnsi" w:cstheme="minorHAnsi"/>
          <w:b/>
          <w:sz w:val="20"/>
          <w:szCs w:val="20"/>
        </w:rPr>
        <w:t>(doplniť podľa skutočnosti)</w:t>
      </w:r>
    </w:p>
    <w:p w:rsidR="00D1578F" w:rsidRPr="0087153E" w:rsidRDefault="00D1578F" w:rsidP="00D1578F">
      <w:pPr>
        <w:adjustRightInd w:val="0"/>
        <w:snapToGrid w:val="0"/>
        <w:rPr>
          <w:rFonts w:asciiTheme="minorHAnsi" w:hAnsiTheme="minorHAnsi" w:cstheme="minorHAnsi"/>
          <w:sz w:val="20"/>
          <w:szCs w:val="20"/>
        </w:rPr>
      </w:pPr>
      <w:r w:rsidRPr="0087153E">
        <w:rPr>
          <w:rFonts w:asciiTheme="minorHAnsi" w:hAnsiTheme="minorHAnsi" w:cstheme="minorHAnsi"/>
          <w:sz w:val="20"/>
          <w:szCs w:val="20"/>
        </w:rPr>
        <w:t>Na vozidle je zaplatená diaľničná známka (SVK)  na obdobie do ....................</w:t>
      </w:r>
      <w:r w:rsidRPr="0087153E">
        <w:rPr>
          <w:rFonts w:asciiTheme="minorHAnsi" w:hAnsiTheme="minorHAnsi" w:cstheme="minorHAnsi"/>
          <w:sz w:val="20"/>
          <w:szCs w:val="20"/>
        </w:rPr>
        <w:br/>
      </w:r>
      <w:r w:rsidRPr="0087153E">
        <w:rPr>
          <w:rFonts w:asciiTheme="minorHAnsi" w:hAnsiTheme="minorHAnsi" w:cstheme="minorHAnsi"/>
          <w:sz w:val="20"/>
          <w:szCs w:val="20"/>
        </w:rPr>
        <w:br/>
        <w:t>V Bratislave dňa ............</w:t>
      </w:r>
    </w:p>
    <w:p w:rsidR="00D1578F" w:rsidRPr="0087153E" w:rsidRDefault="00D1578F" w:rsidP="00D1578F">
      <w:pPr>
        <w:adjustRightInd w:val="0"/>
        <w:snapToGrid w:val="0"/>
        <w:rPr>
          <w:rFonts w:asciiTheme="minorHAnsi" w:hAnsiTheme="minorHAnsi" w:cstheme="minorHAnsi"/>
          <w:sz w:val="20"/>
          <w:szCs w:val="20"/>
        </w:rPr>
      </w:pPr>
    </w:p>
    <w:p w:rsidR="00D1578F" w:rsidRPr="0087153E" w:rsidRDefault="00D1578F" w:rsidP="00D1578F">
      <w:pPr>
        <w:adjustRightInd w:val="0"/>
        <w:snapToGrid w:val="0"/>
        <w:rPr>
          <w:rFonts w:asciiTheme="minorHAnsi" w:hAnsiTheme="minorHAnsi" w:cstheme="minorHAnsi"/>
          <w:sz w:val="20"/>
          <w:szCs w:val="20"/>
        </w:rPr>
      </w:pPr>
      <w:r w:rsidRPr="0087153E">
        <w:rPr>
          <w:rFonts w:asciiTheme="minorHAnsi" w:hAnsiTheme="minorHAnsi" w:cstheme="minorHAnsi"/>
          <w:sz w:val="20"/>
          <w:szCs w:val="20"/>
        </w:rPr>
        <w:br/>
      </w:r>
      <w:r w:rsidRPr="0087153E">
        <w:rPr>
          <w:rFonts w:asciiTheme="minorHAnsi" w:hAnsiTheme="minorHAnsi" w:cstheme="minorHAnsi"/>
          <w:sz w:val="20"/>
          <w:szCs w:val="20"/>
        </w:rPr>
        <w:br/>
        <w:t>...................................................</w:t>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t>............................................</w:t>
      </w:r>
      <w:r w:rsidRPr="0087153E">
        <w:rPr>
          <w:rFonts w:asciiTheme="minorHAnsi" w:hAnsiTheme="minorHAnsi" w:cstheme="minorHAnsi"/>
          <w:sz w:val="20"/>
          <w:szCs w:val="20"/>
        </w:rPr>
        <w:br/>
        <w:t xml:space="preserve">                zamestnanec I.</w:t>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t>zamestnanec II.</w:t>
      </w:r>
    </w:p>
    <w:p w:rsidR="00D1578F" w:rsidRPr="0087153E" w:rsidRDefault="00D1578F" w:rsidP="00D1578F">
      <w:pPr>
        <w:adjustRightInd w:val="0"/>
        <w:snapToGrid w:val="0"/>
        <w:rPr>
          <w:rFonts w:asciiTheme="minorHAnsi" w:hAnsiTheme="minorHAnsi" w:cstheme="minorHAnsi"/>
          <w:sz w:val="20"/>
          <w:szCs w:val="20"/>
        </w:rPr>
      </w:pPr>
    </w:p>
    <w:p w:rsidR="00D1578F" w:rsidRPr="0087153E" w:rsidRDefault="00D1578F" w:rsidP="00D1578F">
      <w:pPr>
        <w:adjustRightInd w:val="0"/>
        <w:snapToGrid w:val="0"/>
        <w:jc w:val="center"/>
        <w:rPr>
          <w:rFonts w:asciiTheme="minorHAnsi" w:hAnsiTheme="minorHAnsi" w:cstheme="minorHAnsi"/>
          <w:b/>
          <w:bCs/>
          <w:sz w:val="20"/>
          <w:szCs w:val="20"/>
        </w:rPr>
      </w:pPr>
    </w:p>
    <w:p w:rsidR="00D1578F" w:rsidRPr="0087153E" w:rsidRDefault="00D1578F" w:rsidP="00D1578F">
      <w:pPr>
        <w:adjustRightInd w:val="0"/>
        <w:snapToGrid w:val="0"/>
        <w:jc w:val="center"/>
        <w:rPr>
          <w:rFonts w:asciiTheme="minorHAnsi" w:hAnsiTheme="minorHAnsi" w:cstheme="minorHAnsi"/>
          <w:b/>
          <w:bCs/>
          <w:sz w:val="20"/>
          <w:szCs w:val="20"/>
        </w:rPr>
      </w:pPr>
    </w:p>
    <w:p w:rsidR="00D1578F" w:rsidRPr="0087153E" w:rsidRDefault="00D1578F" w:rsidP="00D1578F">
      <w:pPr>
        <w:adjustRightInd w:val="0"/>
        <w:snapToGrid w:val="0"/>
        <w:jc w:val="center"/>
        <w:rPr>
          <w:rFonts w:asciiTheme="minorHAnsi" w:hAnsiTheme="minorHAnsi" w:cstheme="minorHAnsi"/>
          <w:sz w:val="20"/>
          <w:szCs w:val="20"/>
        </w:rPr>
      </w:pPr>
      <w:r>
        <w:rPr>
          <w:rFonts w:asciiTheme="minorHAnsi" w:hAnsiTheme="minorHAnsi" w:cstheme="minorHAnsi"/>
          <w:b/>
          <w:bCs/>
          <w:sz w:val="20"/>
          <w:szCs w:val="20"/>
        </w:rPr>
        <w:t>PREBERACÍ PROTOKOL K MOTOROVÉMU VOZIDLU</w:t>
      </w:r>
      <w:r w:rsidRPr="0087153E">
        <w:rPr>
          <w:rFonts w:asciiTheme="minorHAnsi" w:hAnsiTheme="minorHAnsi" w:cstheme="minorHAnsi"/>
          <w:b/>
          <w:bCs/>
          <w:sz w:val="20"/>
          <w:szCs w:val="20"/>
        </w:rPr>
        <w:br/>
      </w:r>
      <w:r w:rsidRPr="0087153E">
        <w:rPr>
          <w:rFonts w:asciiTheme="minorHAnsi" w:hAnsiTheme="minorHAnsi" w:cstheme="minorHAnsi"/>
          <w:b/>
          <w:bCs/>
          <w:sz w:val="20"/>
          <w:szCs w:val="20"/>
        </w:rPr>
        <w:br/>
      </w:r>
    </w:p>
    <w:p w:rsidR="00D1578F" w:rsidRPr="0087153E" w:rsidRDefault="00D1578F" w:rsidP="00D1578F">
      <w:pPr>
        <w:adjustRightInd w:val="0"/>
        <w:snapToGrid w:val="0"/>
        <w:rPr>
          <w:rFonts w:asciiTheme="minorHAnsi" w:hAnsiTheme="minorHAnsi" w:cstheme="minorHAnsi"/>
          <w:sz w:val="20"/>
          <w:szCs w:val="20"/>
        </w:rPr>
      </w:pPr>
      <w:r>
        <w:rPr>
          <w:rFonts w:asciiTheme="minorHAnsi" w:hAnsiTheme="minorHAnsi" w:cstheme="minorHAnsi"/>
          <w:sz w:val="20"/>
          <w:szCs w:val="20"/>
        </w:rPr>
        <w:t>Zverené</w:t>
      </w:r>
      <w:r w:rsidRPr="0087153E">
        <w:rPr>
          <w:rFonts w:asciiTheme="minorHAnsi" w:hAnsiTheme="minorHAnsi" w:cstheme="minorHAnsi"/>
          <w:sz w:val="20"/>
          <w:szCs w:val="20"/>
        </w:rPr>
        <w:t xml:space="preserve"> vozidlo bolo vrátené s čistým interiérom aj exteriérom, bez akýchkoľvek známok poškodenia, s kompletnou výbavou tak, ako bolo </w:t>
      </w:r>
      <w:r>
        <w:rPr>
          <w:rFonts w:asciiTheme="minorHAnsi" w:hAnsiTheme="minorHAnsi" w:cstheme="minorHAnsi"/>
          <w:sz w:val="20"/>
          <w:szCs w:val="20"/>
        </w:rPr>
        <w:t>odovzdané</w:t>
      </w:r>
      <w:r w:rsidRPr="0087153E">
        <w:rPr>
          <w:rFonts w:asciiTheme="minorHAnsi" w:hAnsiTheme="minorHAnsi" w:cstheme="minorHAnsi"/>
          <w:sz w:val="20"/>
          <w:szCs w:val="20"/>
        </w:rPr>
        <w:t>.</w:t>
      </w:r>
      <w:r w:rsidRPr="0087153E">
        <w:rPr>
          <w:rFonts w:asciiTheme="minorHAnsi" w:hAnsiTheme="minorHAnsi" w:cstheme="minorHAnsi"/>
          <w:b/>
          <w:bCs/>
          <w:sz w:val="20"/>
          <w:szCs w:val="20"/>
        </w:rPr>
        <w:br/>
      </w:r>
    </w:p>
    <w:p w:rsidR="00D1578F" w:rsidRPr="0087153E" w:rsidRDefault="00D1578F" w:rsidP="00D1578F">
      <w:pPr>
        <w:adjustRightInd w:val="0"/>
        <w:snapToGrid w:val="0"/>
        <w:rPr>
          <w:rFonts w:asciiTheme="minorHAnsi" w:hAnsiTheme="minorHAnsi" w:cstheme="minorHAnsi"/>
          <w:sz w:val="20"/>
          <w:szCs w:val="20"/>
        </w:rPr>
      </w:pPr>
      <w:r w:rsidRPr="0087153E">
        <w:rPr>
          <w:rFonts w:asciiTheme="minorHAnsi" w:hAnsiTheme="minorHAnsi" w:cstheme="minorHAnsi"/>
          <w:sz w:val="20"/>
          <w:szCs w:val="20"/>
        </w:rPr>
        <w:t>Pripomienky...........................................................................................................................................................................................................................................................................................................................................................................................................................................</w:t>
      </w:r>
    </w:p>
    <w:p w:rsidR="00D1578F" w:rsidRPr="0087153E" w:rsidRDefault="00D1578F" w:rsidP="00D1578F">
      <w:pPr>
        <w:adjustRightInd w:val="0"/>
        <w:snapToGrid w:val="0"/>
        <w:rPr>
          <w:rFonts w:asciiTheme="minorHAnsi" w:hAnsiTheme="minorHAnsi" w:cstheme="minorHAnsi"/>
          <w:b/>
          <w:bCs/>
          <w:sz w:val="20"/>
          <w:szCs w:val="20"/>
        </w:rPr>
      </w:pPr>
    </w:p>
    <w:p w:rsidR="00D1578F" w:rsidRPr="0087153E" w:rsidRDefault="00D1578F" w:rsidP="00D1578F">
      <w:pPr>
        <w:adjustRightInd w:val="0"/>
        <w:snapToGrid w:val="0"/>
        <w:rPr>
          <w:rFonts w:asciiTheme="minorHAnsi" w:hAnsiTheme="minorHAnsi" w:cstheme="minorHAnsi"/>
          <w:sz w:val="20"/>
          <w:szCs w:val="20"/>
        </w:rPr>
      </w:pPr>
      <w:r w:rsidRPr="0087153E">
        <w:rPr>
          <w:rFonts w:asciiTheme="minorHAnsi" w:hAnsiTheme="minorHAnsi" w:cstheme="minorHAnsi"/>
          <w:sz w:val="20"/>
          <w:szCs w:val="20"/>
        </w:rPr>
        <w:t>V Bratislave dňa ....................................................</w:t>
      </w:r>
    </w:p>
    <w:p w:rsidR="00D1578F" w:rsidRPr="0087153E" w:rsidRDefault="00D1578F" w:rsidP="00D1578F">
      <w:pPr>
        <w:adjustRightInd w:val="0"/>
        <w:snapToGrid w:val="0"/>
        <w:rPr>
          <w:rFonts w:asciiTheme="minorHAnsi" w:hAnsiTheme="minorHAnsi" w:cstheme="minorHAnsi"/>
          <w:sz w:val="20"/>
          <w:szCs w:val="20"/>
        </w:rPr>
      </w:pPr>
    </w:p>
    <w:p w:rsidR="00D1578F" w:rsidRPr="00C73C8C" w:rsidRDefault="00D1578F" w:rsidP="00D1578F">
      <w:pPr>
        <w:rPr>
          <w:rFonts w:asciiTheme="minorHAnsi" w:hAnsiTheme="minorHAnsi" w:cstheme="minorHAnsi"/>
          <w:sz w:val="20"/>
          <w:szCs w:val="20"/>
        </w:rPr>
      </w:pPr>
      <w:r w:rsidRPr="0087153E">
        <w:rPr>
          <w:rFonts w:asciiTheme="minorHAnsi" w:hAnsiTheme="minorHAnsi" w:cstheme="minorHAnsi"/>
          <w:sz w:val="20"/>
          <w:szCs w:val="20"/>
        </w:rPr>
        <w:br/>
      </w:r>
      <w:r w:rsidRPr="0087153E">
        <w:rPr>
          <w:rFonts w:asciiTheme="minorHAnsi" w:hAnsiTheme="minorHAnsi" w:cstheme="minorHAnsi"/>
          <w:sz w:val="20"/>
          <w:szCs w:val="20"/>
        </w:rPr>
        <w:br/>
        <w:t>...................................................</w:t>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r>
      <w:r w:rsidRPr="0087153E">
        <w:rPr>
          <w:rFonts w:asciiTheme="minorHAnsi" w:hAnsiTheme="minorHAnsi" w:cstheme="minorHAnsi"/>
          <w:sz w:val="20"/>
          <w:szCs w:val="20"/>
        </w:rPr>
        <w:tab/>
        <w:t>.............................</w:t>
      </w:r>
      <w:r>
        <w:rPr>
          <w:rFonts w:asciiTheme="minorHAnsi" w:hAnsiTheme="minorHAnsi" w:cstheme="minorHAnsi"/>
          <w:sz w:val="20"/>
          <w:szCs w:val="20"/>
        </w:rPr>
        <w:t>...............</w:t>
      </w:r>
      <w:r>
        <w:rPr>
          <w:rFonts w:asciiTheme="minorHAnsi" w:hAnsiTheme="minorHAnsi" w:cstheme="minorHAnsi"/>
          <w:sz w:val="20"/>
          <w:szCs w:val="20"/>
        </w:rPr>
        <w:br/>
        <w:t xml:space="preserve">               </w:t>
      </w:r>
      <w:r w:rsidRPr="0087153E">
        <w:rPr>
          <w:rFonts w:asciiTheme="minorHAnsi" w:hAnsiTheme="minorHAnsi" w:cstheme="minorHAnsi"/>
          <w:sz w:val="20"/>
          <w:szCs w:val="20"/>
        </w:rPr>
        <w:t>zamestnanec I.</w:t>
      </w:r>
      <w:r w:rsidRPr="0087153E">
        <w:rPr>
          <w:rFonts w:asciiTheme="minorHAnsi" w:hAnsiTheme="minorHAnsi" w:cstheme="minorHAnsi"/>
          <w:sz w:val="20"/>
          <w:szCs w:val="20"/>
        </w:rPr>
        <w:tab/>
      </w:r>
      <w:r w:rsidRPr="0087153E">
        <w:rPr>
          <w:rFonts w:asciiTheme="minorHAnsi" w:hAnsiTheme="minorHAnsi"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87153E">
        <w:rPr>
          <w:rFonts w:asciiTheme="minorHAnsi" w:hAnsiTheme="minorHAnsi" w:cstheme="minorHAnsi"/>
          <w:sz w:val="20"/>
          <w:szCs w:val="20"/>
        </w:rPr>
        <w:t>zamestnanec II.</w:t>
      </w:r>
    </w:p>
    <w:p w:rsidR="00C70FE5" w:rsidRPr="00785797" w:rsidRDefault="00C70FE5" w:rsidP="00C42516">
      <w:pPr>
        <w:pStyle w:val="Prloha"/>
        <w:rPr>
          <w:rFonts w:asciiTheme="minorHAnsi" w:hAnsiTheme="minorHAnsi" w:cstheme="minorHAnsi"/>
          <w:noProof/>
          <w:lang w:eastAsia="sk-SK"/>
        </w:rPr>
      </w:pPr>
    </w:p>
    <w:p w:rsidR="00C70FE5" w:rsidRDefault="00C70FE5" w:rsidP="00C70FE5">
      <w:pPr>
        <w:pStyle w:val="Nzov"/>
        <w:rPr>
          <w:rFonts w:asciiTheme="minorHAnsi" w:hAnsiTheme="minorHAnsi" w:cstheme="minorHAnsi"/>
          <w:noProof/>
          <w:lang w:eastAsia="sk-SK"/>
        </w:rPr>
      </w:pPr>
    </w:p>
    <w:p w:rsidR="00D1578F" w:rsidRPr="00D1578F" w:rsidRDefault="00D1578F" w:rsidP="00D1578F">
      <w:pPr>
        <w:rPr>
          <w:rFonts w:asciiTheme="minorHAnsi" w:hAnsiTheme="minorHAnsi" w:cstheme="minorHAnsi"/>
          <w:b/>
          <w:bCs/>
          <w:color w:val="FF0000"/>
          <w:sz w:val="20"/>
          <w:szCs w:val="20"/>
        </w:rPr>
      </w:pPr>
      <w:r w:rsidRPr="00D1578F">
        <w:rPr>
          <w:b/>
          <w:color w:val="FF0000"/>
        </w:rPr>
        <w:t>Príloha</w:t>
      </w:r>
      <w:r>
        <w:rPr>
          <w:b/>
          <w:color w:val="FF0000"/>
        </w:rPr>
        <w:t xml:space="preserve"> 3</w:t>
      </w:r>
      <w:r w:rsidRPr="00D1578F">
        <w:rPr>
          <w:b/>
          <w:color w:val="FF0000"/>
        </w:rPr>
        <w:t>.</w:t>
      </w:r>
      <w:r w:rsidRPr="00D1578F">
        <w:rPr>
          <w:rFonts w:asciiTheme="minorHAnsi" w:hAnsiTheme="minorHAnsi" w:cstheme="minorHAnsi"/>
          <w:b/>
          <w:noProof/>
          <w:color w:val="FF0000"/>
          <w:lang w:eastAsia="sk-SK"/>
        </w:rPr>
        <w:t xml:space="preserve"> </w:t>
      </w:r>
    </w:p>
    <w:p w:rsidR="0057412C" w:rsidRPr="0057412C" w:rsidRDefault="0057412C" w:rsidP="0057412C">
      <w:pPr>
        <w:tabs>
          <w:tab w:val="left" w:pos="247"/>
          <w:tab w:val="center" w:pos="5045"/>
        </w:tabs>
        <w:jc w:val="center"/>
        <w:rPr>
          <w:rFonts w:asciiTheme="minorHAnsi" w:hAnsiTheme="minorHAnsi" w:cstheme="minorHAnsi"/>
          <w:b/>
          <w:sz w:val="20"/>
          <w:szCs w:val="20"/>
        </w:rPr>
      </w:pPr>
      <w:r w:rsidRPr="0057412C">
        <w:rPr>
          <w:rFonts w:asciiTheme="minorHAnsi" w:hAnsiTheme="minorHAnsi" w:cstheme="minorHAnsi"/>
          <w:b/>
          <w:sz w:val="20"/>
          <w:szCs w:val="20"/>
        </w:rPr>
        <w:t>Zmluva</w:t>
      </w:r>
    </w:p>
    <w:p w:rsidR="0057412C" w:rsidRPr="0057412C" w:rsidRDefault="0057412C" w:rsidP="0057412C">
      <w:pPr>
        <w:jc w:val="center"/>
        <w:rPr>
          <w:rFonts w:asciiTheme="minorHAnsi" w:hAnsiTheme="minorHAnsi" w:cstheme="minorHAnsi"/>
          <w:sz w:val="20"/>
          <w:szCs w:val="20"/>
        </w:rPr>
      </w:pPr>
    </w:p>
    <w:p w:rsidR="0057412C" w:rsidRPr="0057412C" w:rsidRDefault="0057412C" w:rsidP="0057412C">
      <w:pPr>
        <w:ind w:left="360"/>
        <w:jc w:val="center"/>
        <w:rPr>
          <w:rFonts w:asciiTheme="minorHAnsi" w:hAnsiTheme="minorHAnsi" w:cstheme="minorHAnsi"/>
          <w:b/>
          <w:sz w:val="20"/>
          <w:szCs w:val="20"/>
        </w:rPr>
      </w:pPr>
      <w:r w:rsidRPr="0057412C">
        <w:rPr>
          <w:rFonts w:asciiTheme="minorHAnsi" w:hAnsiTheme="minorHAnsi" w:cstheme="minorHAnsi"/>
          <w:b/>
          <w:sz w:val="20"/>
          <w:szCs w:val="20"/>
        </w:rPr>
        <w:t>O spoločnej realizácii úloh projektu podpory športových reprezentantov</w:t>
      </w:r>
    </w:p>
    <w:p w:rsidR="0057412C" w:rsidRPr="0057412C" w:rsidRDefault="0057412C" w:rsidP="0057412C">
      <w:pPr>
        <w:ind w:left="360"/>
        <w:jc w:val="center"/>
        <w:rPr>
          <w:rFonts w:asciiTheme="minorHAnsi" w:hAnsiTheme="minorHAnsi" w:cstheme="minorHAnsi"/>
          <w:b/>
          <w:sz w:val="20"/>
          <w:szCs w:val="20"/>
        </w:rPr>
      </w:pPr>
      <w:r w:rsidRPr="0057412C">
        <w:rPr>
          <w:rFonts w:asciiTheme="minorHAnsi" w:hAnsiTheme="minorHAnsi" w:cstheme="minorHAnsi"/>
          <w:b/>
          <w:sz w:val="20"/>
          <w:szCs w:val="20"/>
        </w:rPr>
        <w:t>a športových</w:t>
      </w:r>
      <w:r w:rsidRPr="0057412C">
        <w:rPr>
          <w:rFonts w:asciiTheme="minorHAnsi" w:hAnsiTheme="minorHAnsi" w:cstheme="minorHAnsi"/>
          <w:sz w:val="20"/>
          <w:szCs w:val="20"/>
        </w:rPr>
        <w:t xml:space="preserve"> </w:t>
      </w:r>
      <w:r w:rsidRPr="0057412C">
        <w:rPr>
          <w:rFonts w:asciiTheme="minorHAnsi" w:hAnsiTheme="minorHAnsi" w:cstheme="minorHAnsi"/>
          <w:b/>
          <w:sz w:val="20"/>
          <w:szCs w:val="20"/>
        </w:rPr>
        <w:t>talentov</w:t>
      </w:r>
    </w:p>
    <w:p w:rsidR="0057412C" w:rsidRPr="0057412C" w:rsidRDefault="0057412C" w:rsidP="0057412C">
      <w:pPr>
        <w:ind w:left="360"/>
        <w:jc w:val="center"/>
        <w:rPr>
          <w:rFonts w:asciiTheme="minorHAnsi" w:hAnsiTheme="minorHAnsi" w:cstheme="minorHAnsi"/>
          <w:b/>
          <w:sz w:val="20"/>
          <w:szCs w:val="20"/>
        </w:rPr>
      </w:pPr>
    </w:p>
    <w:p w:rsidR="0057412C" w:rsidRPr="0057412C" w:rsidRDefault="0057412C" w:rsidP="0057412C">
      <w:pPr>
        <w:ind w:left="360"/>
        <w:jc w:val="center"/>
        <w:rPr>
          <w:rFonts w:asciiTheme="minorHAnsi" w:hAnsiTheme="minorHAnsi" w:cstheme="minorHAnsi"/>
          <w:sz w:val="20"/>
          <w:szCs w:val="20"/>
        </w:rPr>
      </w:pPr>
      <w:r w:rsidRPr="0057412C">
        <w:rPr>
          <w:rFonts w:asciiTheme="minorHAnsi" w:hAnsiTheme="minorHAnsi" w:cstheme="minorHAnsi"/>
          <w:sz w:val="20"/>
          <w:szCs w:val="20"/>
        </w:rPr>
        <w:t>uzavretá v zmysle §51 Občianskeho zákonníka v znení neskorších predpisov</w:t>
      </w:r>
    </w:p>
    <w:p w:rsidR="0057412C" w:rsidRPr="0057412C" w:rsidRDefault="0057412C" w:rsidP="0057412C">
      <w:pPr>
        <w:ind w:left="360"/>
        <w:jc w:val="center"/>
        <w:rPr>
          <w:rFonts w:asciiTheme="minorHAnsi" w:hAnsiTheme="minorHAnsi" w:cstheme="minorHAnsi"/>
          <w:sz w:val="20"/>
          <w:szCs w:val="20"/>
        </w:rPr>
      </w:pPr>
      <w:r w:rsidRPr="0057412C">
        <w:rPr>
          <w:rFonts w:asciiTheme="minorHAnsi" w:hAnsiTheme="minorHAnsi" w:cstheme="minorHAnsi"/>
          <w:sz w:val="20"/>
          <w:szCs w:val="20"/>
        </w:rPr>
        <w:t>medzi zmluvnými stranami:</w:t>
      </w:r>
    </w:p>
    <w:p w:rsidR="0057412C" w:rsidRPr="0057412C" w:rsidRDefault="0057412C" w:rsidP="0057412C">
      <w:pPr>
        <w:rPr>
          <w:rFonts w:asciiTheme="minorHAnsi" w:hAnsiTheme="minorHAnsi" w:cstheme="minorHAnsi"/>
          <w:sz w:val="20"/>
          <w:szCs w:val="20"/>
        </w:rPr>
      </w:pPr>
    </w:p>
    <w:p w:rsidR="0057412C" w:rsidRPr="0057412C" w:rsidRDefault="0057412C" w:rsidP="0057412C">
      <w:pPr>
        <w:widowControl/>
        <w:numPr>
          <w:ilvl w:val="0"/>
          <w:numId w:val="16"/>
        </w:numPr>
        <w:autoSpaceDE/>
        <w:autoSpaceDN/>
        <w:jc w:val="both"/>
        <w:rPr>
          <w:rFonts w:asciiTheme="minorHAnsi" w:hAnsiTheme="minorHAnsi" w:cstheme="minorHAnsi"/>
          <w:b/>
          <w:sz w:val="20"/>
          <w:szCs w:val="20"/>
        </w:rPr>
      </w:pPr>
      <w:r w:rsidRPr="0057412C">
        <w:rPr>
          <w:rFonts w:asciiTheme="minorHAnsi" w:hAnsiTheme="minorHAnsi" w:cstheme="minorHAnsi"/>
          <w:b/>
          <w:sz w:val="20"/>
          <w:szCs w:val="20"/>
        </w:rPr>
        <w:t>Národné športové centrum</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štatutárny zástupca:</w:t>
      </w:r>
      <w:r w:rsidRPr="0057412C">
        <w:rPr>
          <w:rFonts w:asciiTheme="minorHAnsi" w:hAnsiTheme="minorHAnsi" w:cstheme="minorHAnsi"/>
          <w:sz w:val="20"/>
          <w:szCs w:val="20"/>
        </w:rPr>
        <w:tab/>
        <w:t>Ing. Vladimír Baluška, riaditeľ</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sídlo: Junácka 6, 831 04  Bratislava</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IČO: 30853923</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peňažný ústav: štátna pokladnica</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7412C">
        <w:rPr>
          <w:rFonts w:asciiTheme="minorHAnsi" w:hAnsiTheme="minorHAnsi" w:cstheme="minorHAnsi"/>
          <w:sz w:val="20"/>
          <w:szCs w:val="20"/>
        </w:rPr>
        <w:t>číslo účtu: 7000090685/8180</w:t>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7412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7412C">
        <w:rPr>
          <w:rFonts w:asciiTheme="minorHAnsi" w:hAnsiTheme="minorHAnsi" w:cstheme="minorHAnsi"/>
          <w:sz w:val="20"/>
          <w:szCs w:val="20"/>
        </w:rPr>
        <w:t>IBAN:       SK40  8180  0000 0070 0059 0532</w:t>
      </w:r>
      <w:r w:rsidRPr="0057412C">
        <w:rPr>
          <w:rFonts w:asciiTheme="minorHAnsi" w:hAnsiTheme="minorHAnsi" w:cstheme="minorHAnsi"/>
          <w:sz w:val="20"/>
          <w:szCs w:val="20"/>
        </w:rPr>
        <w:tab/>
      </w: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7412C">
        <w:rPr>
          <w:rFonts w:asciiTheme="minorHAnsi" w:hAnsiTheme="minorHAnsi" w:cstheme="minorHAnsi"/>
          <w:sz w:val="20"/>
          <w:szCs w:val="20"/>
        </w:rPr>
        <w:t xml:space="preserve"> (ďalej len „NŠC“)</w:t>
      </w:r>
    </w:p>
    <w:p w:rsidR="0057412C" w:rsidRPr="0057412C" w:rsidRDefault="0057412C" w:rsidP="0057412C">
      <w:pPr>
        <w:ind w:left="720" w:hanging="360"/>
        <w:jc w:val="both"/>
        <w:rPr>
          <w:rFonts w:asciiTheme="minorHAnsi" w:hAnsiTheme="minorHAnsi" w:cstheme="minorHAnsi"/>
          <w:sz w:val="20"/>
          <w:szCs w:val="20"/>
        </w:rPr>
      </w:pPr>
    </w:p>
    <w:p w:rsidR="0057412C" w:rsidRPr="0057412C" w:rsidRDefault="0057412C" w:rsidP="0057412C">
      <w:pPr>
        <w:ind w:left="720" w:hanging="360"/>
        <w:jc w:val="both"/>
        <w:rPr>
          <w:rFonts w:asciiTheme="minorHAnsi" w:hAnsiTheme="minorHAnsi" w:cstheme="minorHAnsi"/>
          <w:sz w:val="20"/>
          <w:szCs w:val="20"/>
        </w:rPr>
      </w:pPr>
      <w:r w:rsidRPr="0057412C">
        <w:rPr>
          <w:rFonts w:asciiTheme="minorHAnsi" w:hAnsiTheme="minorHAnsi" w:cstheme="minorHAnsi"/>
          <w:sz w:val="20"/>
          <w:szCs w:val="20"/>
        </w:rPr>
        <w:t>a</w:t>
      </w:r>
    </w:p>
    <w:p w:rsidR="0057412C" w:rsidRPr="0057412C" w:rsidRDefault="0057412C" w:rsidP="0057412C">
      <w:pPr>
        <w:jc w:val="both"/>
        <w:rPr>
          <w:rFonts w:asciiTheme="minorHAnsi" w:hAnsiTheme="minorHAnsi" w:cstheme="minorHAnsi"/>
          <w:sz w:val="20"/>
          <w:szCs w:val="20"/>
        </w:rPr>
      </w:pPr>
    </w:p>
    <w:p w:rsidR="0057412C" w:rsidRPr="0057412C" w:rsidRDefault="0057412C" w:rsidP="0057412C">
      <w:pPr>
        <w:pStyle w:val="Odsekzoznamu"/>
        <w:widowControl/>
        <w:numPr>
          <w:ilvl w:val="0"/>
          <w:numId w:val="16"/>
        </w:numPr>
        <w:autoSpaceDE/>
        <w:autoSpaceDN/>
        <w:contextualSpacing/>
        <w:jc w:val="both"/>
        <w:rPr>
          <w:rFonts w:asciiTheme="minorHAnsi" w:hAnsiTheme="minorHAnsi" w:cstheme="minorHAnsi"/>
          <w:b/>
          <w:sz w:val="20"/>
          <w:szCs w:val="20"/>
        </w:rPr>
      </w:pPr>
      <w:r w:rsidRPr="0057412C">
        <w:rPr>
          <w:rFonts w:asciiTheme="minorHAnsi" w:hAnsiTheme="minorHAnsi" w:cstheme="minorHAnsi"/>
          <w:b/>
          <w:sz w:val="20"/>
          <w:szCs w:val="20"/>
        </w:rPr>
        <w:t>Organizácia</w:t>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štatutárny zástupca:      </w:t>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sídlo:   </w:t>
      </w:r>
      <w:r w:rsidRPr="0057412C">
        <w:rPr>
          <w:rFonts w:asciiTheme="minorHAnsi" w:hAnsiTheme="minorHAnsi" w:cstheme="minorHAnsi"/>
          <w:sz w:val="20"/>
          <w:szCs w:val="20"/>
        </w:rPr>
        <w:tab/>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IČO:    </w:t>
      </w:r>
      <w:r w:rsidRPr="0057412C">
        <w:rPr>
          <w:rFonts w:asciiTheme="minorHAnsi" w:hAnsiTheme="minorHAnsi" w:cstheme="minorHAnsi"/>
          <w:sz w:val="20"/>
          <w:szCs w:val="20"/>
        </w:rPr>
        <w:tab/>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peňažný ústav:    </w:t>
      </w:r>
      <w:r w:rsidRPr="0057412C">
        <w:rPr>
          <w:rFonts w:asciiTheme="minorHAnsi" w:hAnsiTheme="minorHAnsi" w:cstheme="minorHAnsi"/>
          <w:sz w:val="20"/>
          <w:szCs w:val="20"/>
        </w:rPr>
        <w:tab/>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číslo účtu:            </w:t>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IBAN:</w:t>
      </w:r>
      <w:r w:rsidRPr="0057412C">
        <w:rPr>
          <w:rFonts w:asciiTheme="minorHAnsi" w:hAnsiTheme="minorHAnsi" w:cstheme="minorHAnsi"/>
          <w:sz w:val="20"/>
          <w:szCs w:val="20"/>
        </w:rPr>
        <w:tab/>
      </w:r>
      <w:r w:rsidRPr="0057412C">
        <w:rPr>
          <w:rFonts w:asciiTheme="minorHAnsi" w:hAnsiTheme="minorHAnsi" w:cstheme="minorHAnsi"/>
          <w:sz w:val="20"/>
          <w:szCs w:val="20"/>
        </w:rPr>
        <w:tab/>
      </w:r>
    </w:p>
    <w:p w:rsidR="0057412C" w:rsidRPr="0057412C" w:rsidRDefault="0057412C" w:rsidP="0057412C">
      <w:pPr>
        <w:ind w:left="709" w:hanging="283"/>
        <w:jc w:val="both"/>
        <w:rPr>
          <w:rFonts w:asciiTheme="minorHAnsi" w:hAnsiTheme="minorHAnsi" w:cstheme="minorHAnsi"/>
          <w:sz w:val="20"/>
          <w:szCs w:val="20"/>
        </w:rPr>
      </w:pPr>
      <w:r w:rsidRPr="0057412C">
        <w:rPr>
          <w:rFonts w:asciiTheme="minorHAnsi" w:hAnsiTheme="minorHAnsi" w:cstheme="minorHAnsi"/>
          <w:sz w:val="20"/>
          <w:szCs w:val="20"/>
        </w:rPr>
        <w:t xml:space="preserve">      ako partner Národného športového centra(ďalej len „partner“)</w:t>
      </w:r>
    </w:p>
    <w:p w:rsidR="0057412C" w:rsidRPr="0057412C" w:rsidRDefault="0057412C" w:rsidP="0057412C">
      <w:pPr>
        <w:jc w:val="both"/>
        <w:rPr>
          <w:rFonts w:asciiTheme="minorHAnsi" w:hAnsiTheme="minorHAnsi" w:cstheme="minorHAnsi"/>
          <w:sz w:val="20"/>
          <w:szCs w:val="20"/>
        </w:rPr>
      </w:pPr>
    </w:p>
    <w:p w:rsidR="0057412C" w:rsidRPr="0057412C" w:rsidRDefault="0057412C" w:rsidP="0057412C">
      <w:pPr>
        <w:ind w:firstLine="709"/>
        <w:jc w:val="both"/>
        <w:rPr>
          <w:rFonts w:asciiTheme="minorHAnsi" w:hAnsiTheme="minorHAnsi" w:cstheme="minorHAnsi"/>
          <w:sz w:val="20"/>
          <w:szCs w:val="20"/>
        </w:rPr>
      </w:pPr>
      <w:r w:rsidRPr="0057412C">
        <w:rPr>
          <w:rFonts w:asciiTheme="minorHAnsi" w:hAnsiTheme="minorHAnsi" w:cstheme="minorHAnsi"/>
          <w:b/>
          <w:sz w:val="20"/>
          <w:szCs w:val="20"/>
        </w:rPr>
        <w:t>za nasledovných podmienok</w:t>
      </w:r>
      <w:r w:rsidRPr="0057412C">
        <w:rPr>
          <w:rFonts w:asciiTheme="minorHAnsi" w:hAnsiTheme="minorHAnsi" w:cstheme="minorHAnsi"/>
          <w:sz w:val="20"/>
          <w:szCs w:val="20"/>
        </w:rPr>
        <w:t>:</w:t>
      </w:r>
    </w:p>
    <w:p w:rsidR="0057412C" w:rsidRPr="0057412C" w:rsidRDefault="0057412C" w:rsidP="0057412C">
      <w:pPr>
        <w:jc w:val="both"/>
        <w:rPr>
          <w:rFonts w:asciiTheme="minorHAnsi" w:hAnsiTheme="minorHAnsi" w:cstheme="minorHAnsi"/>
          <w:sz w:val="20"/>
          <w:szCs w:val="20"/>
        </w:rPr>
      </w:pPr>
    </w:p>
    <w:p w:rsidR="0057412C" w:rsidRPr="0057412C" w:rsidRDefault="0057412C" w:rsidP="0057412C">
      <w:pPr>
        <w:jc w:val="center"/>
        <w:rPr>
          <w:rFonts w:asciiTheme="minorHAnsi" w:hAnsiTheme="minorHAnsi" w:cstheme="minorHAnsi"/>
          <w:b/>
          <w:sz w:val="20"/>
          <w:szCs w:val="20"/>
        </w:rPr>
      </w:pPr>
      <w:r w:rsidRPr="0057412C">
        <w:rPr>
          <w:rFonts w:asciiTheme="minorHAnsi" w:hAnsiTheme="minorHAnsi" w:cstheme="minorHAnsi"/>
          <w:b/>
          <w:sz w:val="20"/>
          <w:szCs w:val="20"/>
        </w:rPr>
        <w:t>Článok 1</w:t>
      </w:r>
    </w:p>
    <w:p w:rsidR="0057412C" w:rsidRPr="0057412C" w:rsidRDefault="0057412C" w:rsidP="0057412C">
      <w:pPr>
        <w:jc w:val="center"/>
        <w:rPr>
          <w:rFonts w:asciiTheme="minorHAnsi" w:hAnsiTheme="minorHAnsi" w:cstheme="minorHAnsi"/>
          <w:b/>
          <w:sz w:val="20"/>
          <w:szCs w:val="20"/>
        </w:rPr>
      </w:pPr>
    </w:p>
    <w:p w:rsidR="0057412C" w:rsidRPr="0057412C" w:rsidRDefault="0057412C" w:rsidP="0057412C">
      <w:pPr>
        <w:jc w:val="center"/>
        <w:rPr>
          <w:rFonts w:asciiTheme="minorHAnsi" w:hAnsiTheme="minorHAnsi" w:cstheme="minorHAnsi"/>
          <w:b/>
          <w:sz w:val="20"/>
          <w:szCs w:val="20"/>
        </w:rPr>
      </w:pPr>
      <w:r w:rsidRPr="0057412C">
        <w:rPr>
          <w:rFonts w:asciiTheme="minorHAnsi" w:hAnsiTheme="minorHAnsi" w:cstheme="minorHAnsi"/>
          <w:b/>
          <w:sz w:val="20"/>
          <w:szCs w:val="20"/>
        </w:rPr>
        <w:t>Úvodné ustanovenia</w:t>
      </w:r>
    </w:p>
    <w:p w:rsidR="0057412C" w:rsidRPr="0057412C" w:rsidRDefault="0057412C" w:rsidP="0057412C">
      <w:pPr>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r w:rsidRPr="0057412C">
        <w:rPr>
          <w:rFonts w:asciiTheme="minorHAnsi" w:hAnsiTheme="minorHAnsi" w:cstheme="minorHAnsi"/>
          <w:b/>
          <w:sz w:val="20"/>
          <w:szCs w:val="20"/>
        </w:rPr>
        <w:t>1.    NŠC</w:t>
      </w:r>
      <w:r w:rsidRPr="0057412C">
        <w:rPr>
          <w:rFonts w:asciiTheme="minorHAnsi" w:hAnsiTheme="minorHAnsi" w:cstheme="minorHAnsi"/>
          <w:sz w:val="20"/>
          <w:szCs w:val="20"/>
        </w:rPr>
        <w:t xml:space="preserve"> je príspevková  organizácia zriadená Ministerstvom školstva, vedy, výskumu a športu Slovenskej republiky, ktorej predmetom činnosti je aj zabezpečenie komplexnej starostlivosti o prípravu vrcholových športovcov, športových reprezentantov Slovenskej republiky a športovo talentovanej mládeže.</w:t>
      </w: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r w:rsidRPr="0057412C">
        <w:rPr>
          <w:rFonts w:asciiTheme="minorHAnsi" w:hAnsiTheme="minorHAnsi" w:cstheme="minorHAnsi"/>
          <w:sz w:val="20"/>
          <w:szCs w:val="20"/>
        </w:rPr>
        <w:t>Poslaním NŠC  je  aj spolupráca so športovými zväzmi pri  zabezpečovaní  prípravy športovcov.</w:t>
      </w:r>
    </w:p>
    <w:p w:rsidR="0057412C" w:rsidRPr="0057412C" w:rsidRDefault="0057412C" w:rsidP="0057412C">
      <w:pPr>
        <w:ind w:left="345"/>
        <w:jc w:val="both"/>
        <w:rPr>
          <w:rFonts w:asciiTheme="minorHAnsi" w:hAnsiTheme="minorHAnsi" w:cstheme="minorHAnsi"/>
          <w:sz w:val="20"/>
          <w:szCs w:val="20"/>
        </w:rPr>
      </w:pPr>
      <w:r w:rsidRPr="0057412C">
        <w:rPr>
          <w:rFonts w:asciiTheme="minorHAnsi" w:hAnsiTheme="minorHAnsi" w:cstheme="minorHAnsi"/>
          <w:sz w:val="20"/>
          <w:szCs w:val="20"/>
        </w:rPr>
        <w:tab/>
      </w: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b/>
          <w:sz w:val="20"/>
          <w:szCs w:val="20"/>
        </w:rPr>
        <w:t>2.    Partner</w:t>
      </w:r>
      <w:r w:rsidRPr="0057412C">
        <w:rPr>
          <w:rFonts w:asciiTheme="minorHAnsi" w:hAnsiTheme="minorHAnsi" w:cstheme="minorHAnsi"/>
          <w:sz w:val="20"/>
          <w:szCs w:val="20"/>
        </w:rPr>
        <w:t xml:space="preserve"> je právnická osoba, ktorá v zmysle zákona NR SR č. 440/2015 Z. z.   </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7412C">
        <w:rPr>
          <w:rFonts w:asciiTheme="minorHAnsi" w:hAnsiTheme="minorHAnsi" w:cstheme="minorHAnsi"/>
          <w:sz w:val="20"/>
          <w:szCs w:val="20"/>
        </w:rPr>
        <w:t>o športe  a  o  zmene a doplnení niektorých zákonov (ďalej  len zákon):</w:t>
      </w:r>
    </w:p>
    <w:p w:rsidR="0057412C" w:rsidRPr="0057412C" w:rsidRDefault="0057412C" w:rsidP="0057412C">
      <w:pPr>
        <w:widowControl/>
        <w:numPr>
          <w:ilvl w:val="0"/>
          <w:numId w:val="22"/>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je športovou organizáciou podľa § 8 ods. (1) zákona,</w:t>
      </w:r>
    </w:p>
    <w:p w:rsidR="0057412C" w:rsidRPr="0057412C" w:rsidRDefault="0057412C" w:rsidP="0057412C">
      <w:pPr>
        <w:widowControl/>
        <w:numPr>
          <w:ilvl w:val="0"/>
          <w:numId w:val="22"/>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zabezpečuje prípravu športovej reprezentácie a jej účasť v medzinárodnej športovej súťaži, alebo v medzinárodnom </w:t>
      </w:r>
      <w:r>
        <w:rPr>
          <w:rFonts w:asciiTheme="minorHAnsi" w:hAnsiTheme="minorHAnsi" w:cstheme="minorHAnsi"/>
          <w:sz w:val="20"/>
          <w:szCs w:val="20"/>
        </w:rPr>
        <w:t xml:space="preserve">   </w:t>
      </w:r>
      <w:r w:rsidRPr="0057412C">
        <w:rPr>
          <w:rFonts w:asciiTheme="minorHAnsi" w:hAnsiTheme="minorHAnsi" w:cstheme="minorHAnsi"/>
          <w:sz w:val="20"/>
          <w:szCs w:val="20"/>
        </w:rPr>
        <w:t xml:space="preserve">športovom podujatí podľa  § 16 ods. (1) písm. e) zákona, </w:t>
      </w:r>
    </w:p>
    <w:p w:rsidR="0057412C" w:rsidRPr="0057412C" w:rsidRDefault="0057412C" w:rsidP="0057412C">
      <w:pPr>
        <w:widowControl/>
        <w:numPr>
          <w:ilvl w:val="0"/>
          <w:numId w:val="22"/>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zabezpečuje starostlivosť o športové talenty podľa § 16 ods. (1) písm. f) zákona.</w:t>
      </w: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rPr>
          <w:rFonts w:asciiTheme="minorHAnsi" w:hAnsiTheme="minorHAnsi" w:cstheme="minorHAnsi"/>
          <w:sz w:val="20"/>
          <w:szCs w:val="20"/>
        </w:rPr>
      </w:pPr>
      <w:r w:rsidRPr="0057412C">
        <w:rPr>
          <w:rFonts w:asciiTheme="minorHAnsi" w:hAnsiTheme="minorHAnsi" w:cstheme="minorHAnsi"/>
          <w:b/>
          <w:sz w:val="20"/>
          <w:szCs w:val="20"/>
        </w:rPr>
        <w:t xml:space="preserve">      NŠC  </w:t>
      </w:r>
      <w:r w:rsidRPr="0057412C">
        <w:rPr>
          <w:rFonts w:asciiTheme="minorHAnsi" w:hAnsiTheme="minorHAnsi" w:cstheme="minorHAnsi"/>
          <w:sz w:val="20"/>
          <w:szCs w:val="20"/>
        </w:rPr>
        <w:t xml:space="preserve">a  </w:t>
      </w:r>
      <w:r w:rsidRPr="0057412C">
        <w:rPr>
          <w:rFonts w:asciiTheme="minorHAnsi" w:hAnsiTheme="minorHAnsi" w:cstheme="minorHAnsi"/>
          <w:b/>
          <w:sz w:val="20"/>
          <w:szCs w:val="20"/>
        </w:rPr>
        <w:t>partner</w:t>
      </w:r>
      <w:r w:rsidRPr="0057412C">
        <w:rPr>
          <w:rFonts w:asciiTheme="minorHAnsi" w:hAnsiTheme="minorHAnsi" w:cstheme="minorHAnsi"/>
          <w:sz w:val="20"/>
          <w:szCs w:val="20"/>
        </w:rPr>
        <w:t xml:space="preserve"> uzatvorením tejto zmluvy sa zaväzujú, že budú podľa ustanovení   </w:t>
      </w:r>
    </w:p>
    <w:p w:rsidR="0057412C" w:rsidRPr="0057412C" w:rsidRDefault="0057412C" w:rsidP="0057412C">
      <w:pPr>
        <w:rPr>
          <w:rFonts w:asciiTheme="minorHAnsi" w:hAnsiTheme="minorHAnsi" w:cstheme="minorHAnsi"/>
          <w:sz w:val="20"/>
          <w:szCs w:val="20"/>
        </w:rPr>
      </w:pPr>
      <w:r w:rsidRPr="0057412C">
        <w:rPr>
          <w:rFonts w:asciiTheme="minorHAnsi" w:hAnsiTheme="minorHAnsi" w:cstheme="minorHAnsi"/>
          <w:sz w:val="20"/>
          <w:szCs w:val="20"/>
        </w:rPr>
        <w:t xml:space="preserve">      a  podmienok  tejto  zmluvy  spoločne  realizovať  nasledovný  projekt  v  oblasti</w:t>
      </w:r>
    </w:p>
    <w:p w:rsidR="0057412C" w:rsidRPr="0057412C" w:rsidRDefault="0057412C" w:rsidP="0057412C">
      <w:pPr>
        <w:rPr>
          <w:rFonts w:asciiTheme="minorHAnsi" w:hAnsiTheme="minorHAnsi" w:cstheme="minorHAnsi"/>
          <w:sz w:val="20"/>
          <w:szCs w:val="20"/>
        </w:rPr>
      </w:pPr>
      <w:r w:rsidRPr="0057412C">
        <w:rPr>
          <w:rFonts w:asciiTheme="minorHAnsi" w:hAnsiTheme="minorHAnsi" w:cstheme="minorHAnsi"/>
          <w:sz w:val="20"/>
          <w:szCs w:val="20"/>
        </w:rPr>
        <w:t xml:space="preserve">      podpory prípravy športových reprezentantov a športovo-talentovanej mládeže: </w:t>
      </w:r>
    </w:p>
    <w:p w:rsidR="0057412C" w:rsidRPr="0057412C" w:rsidRDefault="0057412C" w:rsidP="0057412C">
      <w:pPr>
        <w:rPr>
          <w:rFonts w:asciiTheme="minorHAnsi" w:hAnsiTheme="minorHAnsi" w:cstheme="minorHAnsi"/>
          <w:sz w:val="20"/>
          <w:szCs w:val="20"/>
        </w:rPr>
      </w:pPr>
    </w:p>
    <w:p w:rsidR="0057412C" w:rsidRPr="0057412C" w:rsidRDefault="0057412C" w:rsidP="0057412C">
      <w:pPr>
        <w:rPr>
          <w:rFonts w:asciiTheme="minorHAnsi" w:hAnsiTheme="minorHAnsi" w:cstheme="minorHAnsi"/>
          <w:sz w:val="20"/>
          <w:szCs w:val="20"/>
        </w:rPr>
      </w:pPr>
      <w:r w:rsidRPr="0057412C">
        <w:rPr>
          <w:rFonts w:asciiTheme="minorHAnsi" w:hAnsiTheme="minorHAnsi" w:cstheme="minorHAnsi"/>
          <w:sz w:val="20"/>
          <w:szCs w:val="20"/>
        </w:rPr>
        <w:t xml:space="preserve">      Označenie a názov  projektu:     </w:t>
      </w:r>
    </w:p>
    <w:p w:rsidR="0057412C" w:rsidRPr="0057412C" w:rsidRDefault="0057412C" w:rsidP="0057412C">
      <w:pPr>
        <w:rPr>
          <w:rFonts w:asciiTheme="minorHAnsi" w:hAnsiTheme="minorHAnsi" w:cstheme="minorHAnsi"/>
          <w:sz w:val="20"/>
          <w:szCs w:val="20"/>
        </w:rPr>
      </w:pPr>
    </w:p>
    <w:p w:rsidR="0057412C" w:rsidRPr="0057412C" w:rsidRDefault="0057412C" w:rsidP="0057412C">
      <w:pPr>
        <w:rPr>
          <w:rFonts w:asciiTheme="minorHAnsi" w:hAnsiTheme="minorHAnsi" w:cstheme="minorHAnsi"/>
          <w:sz w:val="20"/>
          <w:szCs w:val="20"/>
        </w:rPr>
      </w:pPr>
      <w:r w:rsidRPr="0057412C">
        <w:rPr>
          <w:rFonts w:asciiTheme="minorHAnsi" w:hAnsiTheme="minorHAnsi" w:cstheme="minorHAnsi"/>
          <w:sz w:val="20"/>
          <w:szCs w:val="20"/>
        </w:rPr>
        <w:t xml:space="preserve">      Športová príprava reprezentantov  SR v </w:t>
      </w:r>
      <w:r w:rsidRPr="00D04115">
        <w:rPr>
          <w:rFonts w:asciiTheme="minorHAnsi" w:hAnsiTheme="minorHAnsi" w:cstheme="minorHAnsi"/>
          <w:b/>
          <w:sz w:val="20"/>
          <w:szCs w:val="20"/>
        </w:rPr>
        <w:t xml:space="preserve">(doplniť športovú disciplínu)  </w:t>
      </w:r>
      <w:r w:rsidRPr="0057412C">
        <w:rPr>
          <w:rFonts w:asciiTheme="minorHAnsi" w:hAnsiTheme="minorHAnsi" w:cstheme="minorHAnsi"/>
          <w:sz w:val="20"/>
          <w:szCs w:val="20"/>
        </w:rPr>
        <w:t xml:space="preserve">na európske a svetové podujatia    </w:t>
      </w:r>
    </w:p>
    <w:p w:rsidR="0057412C" w:rsidRDefault="0057412C" w:rsidP="0057412C">
      <w:pPr>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Článok 2</w:t>
      </w:r>
    </w:p>
    <w:p w:rsidR="0057412C" w:rsidRPr="0057412C" w:rsidRDefault="0057412C" w:rsidP="0057412C">
      <w:pPr>
        <w:ind w:left="345"/>
        <w:jc w:val="center"/>
        <w:rPr>
          <w:rFonts w:asciiTheme="minorHAnsi" w:hAnsiTheme="minorHAnsi" w:cstheme="minorHAnsi"/>
          <w:b/>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Základné ustanovenia</w:t>
      </w:r>
    </w:p>
    <w:p w:rsidR="0057412C" w:rsidRPr="0057412C" w:rsidRDefault="0057412C" w:rsidP="0057412C">
      <w:pPr>
        <w:ind w:left="345"/>
        <w:jc w:val="center"/>
        <w:rPr>
          <w:rFonts w:asciiTheme="minorHAnsi" w:hAnsiTheme="minorHAnsi" w:cstheme="minorHAnsi"/>
          <w:sz w:val="20"/>
          <w:szCs w:val="20"/>
        </w:rPr>
      </w:pPr>
    </w:p>
    <w:p w:rsidR="0057412C" w:rsidRPr="0057412C" w:rsidRDefault="0057412C" w:rsidP="0057412C">
      <w:pPr>
        <w:widowControl/>
        <w:numPr>
          <w:ilvl w:val="0"/>
          <w:numId w:val="17"/>
        </w:numPr>
        <w:autoSpaceDE/>
        <w:autoSpaceDN/>
        <w:ind w:left="709" w:hanging="425"/>
        <w:jc w:val="both"/>
        <w:rPr>
          <w:rFonts w:asciiTheme="minorHAnsi" w:hAnsiTheme="minorHAnsi" w:cstheme="minorHAnsi"/>
          <w:b/>
          <w:sz w:val="20"/>
          <w:szCs w:val="20"/>
        </w:rPr>
      </w:pPr>
      <w:r w:rsidRPr="0057412C">
        <w:rPr>
          <w:rFonts w:asciiTheme="minorHAnsi" w:hAnsiTheme="minorHAnsi" w:cstheme="minorHAnsi"/>
          <w:b/>
          <w:sz w:val="20"/>
          <w:szCs w:val="20"/>
        </w:rPr>
        <w:t>NŠC na základe tejto zmluvy:</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Poskytne služobné cestné motorové vozidlo:    </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 na prepravu  športovcov na tréningy a sústredenia</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57412C">
        <w:rPr>
          <w:rFonts w:asciiTheme="minorHAnsi" w:hAnsiTheme="minorHAnsi" w:cstheme="minorHAnsi"/>
          <w:sz w:val="20"/>
          <w:szCs w:val="20"/>
        </w:rPr>
        <w:t xml:space="preserve">a  to  od :   </w:t>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t xml:space="preserve"> do:  </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widowControl/>
        <w:numPr>
          <w:ilvl w:val="0"/>
          <w:numId w:val="17"/>
        </w:numPr>
        <w:autoSpaceDE/>
        <w:autoSpaceDN/>
        <w:ind w:left="709" w:hanging="425"/>
        <w:jc w:val="both"/>
        <w:rPr>
          <w:rFonts w:asciiTheme="minorHAnsi" w:hAnsiTheme="minorHAnsi" w:cstheme="minorHAnsi"/>
          <w:sz w:val="20"/>
          <w:szCs w:val="20"/>
        </w:rPr>
      </w:pPr>
      <w:r w:rsidRPr="0057412C">
        <w:rPr>
          <w:rFonts w:asciiTheme="minorHAnsi" w:hAnsiTheme="minorHAnsi" w:cstheme="minorHAnsi"/>
          <w:b/>
          <w:sz w:val="20"/>
          <w:szCs w:val="20"/>
        </w:rPr>
        <w:t>Partner na základe tejto zmluvy</w:t>
      </w:r>
      <w:r w:rsidRPr="0057412C">
        <w:rPr>
          <w:rFonts w:asciiTheme="minorHAnsi" w:hAnsiTheme="minorHAnsi" w:cstheme="minorHAnsi"/>
          <w:sz w:val="20"/>
          <w:szCs w:val="20"/>
        </w:rPr>
        <w:t>:</w:t>
      </w:r>
    </w:p>
    <w:p w:rsidR="0057412C" w:rsidRPr="0057412C" w:rsidRDefault="0057412C" w:rsidP="0057412C">
      <w:pPr>
        <w:widowControl/>
        <w:numPr>
          <w:ilvl w:val="0"/>
          <w:numId w:val="18"/>
        </w:numPr>
        <w:autoSpaceDE/>
        <w:autoSpaceDN/>
        <w:ind w:left="709" w:hanging="425"/>
        <w:jc w:val="both"/>
        <w:rPr>
          <w:rFonts w:asciiTheme="minorHAnsi" w:hAnsiTheme="minorHAnsi" w:cstheme="minorHAnsi"/>
          <w:sz w:val="20"/>
          <w:szCs w:val="20"/>
        </w:rPr>
      </w:pPr>
      <w:r w:rsidRPr="0057412C">
        <w:rPr>
          <w:rFonts w:asciiTheme="minorHAnsi" w:hAnsiTheme="minorHAnsi" w:cstheme="minorHAnsi"/>
          <w:sz w:val="20"/>
          <w:szCs w:val="20"/>
        </w:rPr>
        <w:t>zabezpečí vodiča, ktorý spĺňa podmienky definované právnym poriadkom Slovenskej republiky a bude zodpovedať za služobné cestné motorové vozidlo :</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ind w:left="709"/>
        <w:jc w:val="both"/>
        <w:rPr>
          <w:rFonts w:asciiTheme="minorHAnsi" w:hAnsiTheme="minorHAnsi" w:cstheme="minorHAnsi"/>
          <w:sz w:val="20"/>
          <w:szCs w:val="20"/>
        </w:rPr>
      </w:pPr>
      <w:r w:rsidRPr="0057412C">
        <w:rPr>
          <w:rFonts w:asciiTheme="minorHAnsi" w:hAnsiTheme="minorHAnsi" w:cstheme="minorHAnsi"/>
          <w:sz w:val="20"/>
          <w:szCs w:val="20"/>
        </w:rPr>
        <w:t xml:space="preserve">Meno zodpovednej osoby ,ktorá bude viesť motorové vozidlo:            </w:t>
      </w:r>
    </w:p>
    <w:p w:rsidR="0057412C" w:rsidRPr="0057412C" w:rsidRDefault="0057412C" w:rsidP="0057412C">
      <w:pPr>
        <w:ind w:left="709"/>
        <w:jc w:val="both"/>
        <w:rPr>
          <w:rFonts w:asciiTheme="minorHAnsi" w:hAnsiTheme="minorHAnsi" w:cstheme="minorHAnsi"/>
          <w:sz w:val="20"/>
          <w:szCs w:val="20"/>
        </w:rPr>
      </w:pPr>
      <w:r w:rsidRPr="0057412C">
        <w:rPr>
          <w:rFonts w:asciiTheme="minorHAnsi" w:hAnsiTheme="minorHAnsi" w:cstheme="minorHAnsi"/>
          <w:sz w:val="20"/>
          <w:szCs w:val="20"/>
        </w:rPr>
        <w:t xml:space="preserve">narodený:  </w:t>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t xml:space="preserve">bytom:  </w:t>
      </w:r>
      <w:r w:rsidRPr="0057412C">
        <w:rPr>
          <w:rFonts w:asciiTheme="minorHAnsi" w:hAnsiTheme="minorHAnsi" w:cstheme="minorHAnsi"/>
          <w:sz w:val="20"/>
          <w:szCs w:val="20"/>
        </w:rPr>
        <w:tab/>
      </w:r>
    </w:p>
    <w:p w:rsidR="0057412C" w:rsidRPr="0057412C" w:rsidRDefault="0057412C" w:rsidP="0057412C">
      <w:pPr>
        <w:ind w:left="709"/>
        <w:jc w:val="both"/>
        <w:rPr>
          <w:rFonts w:asciiTheme="minorHAnsi" w:hAnsiTheme="minorHAnsi" w:cstheme="minorHAnsi"/>
          <w:sz w:val="20"/>
          <w:szCs w:val="20"/>
        </w:rPr>
      </w:pPr>
      <w:r w:rsidRPr="0057412C">
        <w:rPr>
          <w:rFonts w:asciiTheme="minorHAnsi" w:hAnsiTheme="minorHAnsi" w:cstheme="minorHAnsi"/>
          <w:sz w:val="20"/>
          <w:szCs w:val="20"/>
        </w:rPr>
        <w:t xml:space="preserve">číslo občianskeho preukazu: </w:t>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t xml:space="preserve">číslo vodičského preukazu  </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p>
    <w:p w:rsidR="0057412C" w:rsidRPr="0057412C" w:rsidRDefault="0057412C" w:rsidP="0057412C">
      <w:pPr>
        <w:widowControl/>
        <w:numPr>
          <w:ilvl w:val="0"/>
          <w:numId w:val="18"/>
        </w:numPr>
        <w:autoSpaceDE/>
        <w:autoSpaceDN/>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Uhradí  nutné opravy,  alebo opravy spôsobené amortizáciou ( používaním ) po ukončení zmluvného vzťahu. </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c.    </w:t>
      </w:r>
      <w:r>
        <w:rPr>
          <w:rFonts w:asciiTheme="minorHAnsi" w:hAnsiTheme="minorHAnsi" w:cstheme="minorHAnsi"/>
          <w:sz w:val="20"/>
          <w:szCs w:val="20"/>
        </w:rPr>
        <w:tab/>
      </w:r>
      <w:r w:rsidRPr="0057412C">
        <w:rPr>
          <w:rFonts w:asciiTheme="minorHAnsi" w:hAnsiTheme="minorHAnsi" w:cstheme="minorHAnsi"/>
          <w:sz w:val="20"/>
          <w:szCs w:val="20"/>
        </w:rPr>
        <w:t>Uhradí na svoje náklady pohonné hmoty, diaľničnú známku, prípadne olej /pokiaľ</w:t>
      </w:r>
    </w:p>
    <w:p w:rsidR="0057412C" w:rsidRPr="0057412C" w:rsidRDefault="0057412C" w:rsidP="0057412C">
      <w:pPr>
        <w:ind w:left="709" w:hanging="425"/>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najazdil určený počet  km v servisnej knižke vozidla/,  pokuty,  prípadne ďalšie </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vzniknuté náklady spojené s prevádzkou motorového vozidla. </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widowControl/>
        <w:numPr>
          <w:ilvl w:val="0"/>
          <w:numId w:val="22"/>
        </w:numPr>
        <w:autoSpaceDE/>
        <w:autoSpaceDN/>
        <w:ind w:left="709" w:hanging="425"/>
        <w:jc w:val="both"/>
        <w:rPr>
          <w:rFonts w:asciiTheme="minorHAnsi" w:hAnsiTheme="minorHAnsi" w:cstheme="minorHAnsi"/>
          <w:sz w:val="20"/>
          <w:szCs w:val="20"/>
        </w:rPr>
      </w:pPr>
      <w:r w:rsidRPr="0057412C">
        <w:rPr>
          <w:rFonts w:asciiTheme="minorHAnsi" w:hAnsiTheme="minorHAnsi" w:cstheme="minorHAnsi"/>
          <w:sz w:val="20"/>
          <w:szCs w:val="20"/>
        </w:rPr>
        <w:t>Uhradí zákonné a havarijné poistenie cestného motorového vozidla v alikvotnej</w:t>
      </w:r>
    </w:p>
    <w:p w:rsidR="0057412C" w:rsidRPr="0057412C" w:rsidRDefault="0057412C" w:rsidP="0057412C">
      <w:pPr>
        <w:ind w:left="709" w:hanging="425"/>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sume podľa dĺžky trvania zmluvy na základe predložených dokladov NŠC.</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widowControl/>
        <w:numPr>
          <w:ilvl w:val="0"/>
          <w:numId w:val="22"/>
        </w:numPr>
        <w:autoSpaceDE/>
        <w:autoSpaceDN/>
        <w:ind w:left="709" w:hanging="425"/>
        <w:jc w:val="both"/>
        <w:rPr>
          <w:rFonts w:asciiTheme="minorHAnsi" w:hAnsiTheme="minorHAnsi" w:cstheme="minorHAnsi"/>
          <w:sz w:val="20"/>
          <w:szCs w:val="20"/>
        </w:rPr>
      </w:pPr>
      <w:r w:rsidRPr="0057412C">
        <w:rPr>
          <w:rFonts w:asciiTheme="minorHAnsi" w:hAnsiTheme="minorHAnsi" w:cstheme="minorHAnsi"/>
          <w:sz w:val="20"/>
          <w:szCs w:val="20"/>
        </w:rPr>
        <w:t>Bezodkladne nahlási NŠC každú poistnú udalosť a každé poškodenie cestného motorového vozidla uvedeného v bode 1 tohto článku zmluvy.</w:t>
      </w:r>
    </w:p>
    <w:p w:rsidR="0057412C" w:rsidRPr="0057412C" w:rsidRDefault="0057412C" w:rsidP="0057412C">
      <w:pPr>
        <w:ind w:left="709" w:hanging="425"/>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Článok 3</w:t>
      </w:r>
    </w:p>
    <w:p w:rsidR="0057412C" w:rsidRPr="0057412C" w:rsidRDefault="0057412C" w:rsidP="0057412C">
      <w:pPr>
        <w:tabs>
          <w:tab w:val="left" w:pos="4137"/>
        </w:tabs>
        <w:ind w:left="345"/>
        <w:jc w:val="center"/>
        <w:rPr>
          <w:rFonts w:asciiTheme="minorHAnsi" w:hAnsiTheme="minorHAnsi" w:cstheme="minorHAnsi"/>
          <w:b/>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Práva a povinnosti zmluvných strán</w:t>
      </w: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widowControl/>
        <w:numPr>
          <w:ilvl w:val="0"/>
          <w:numId w:val="19"/>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NŠC poskytne služobné cestné motorové vozidlo v požadovaných termínoch jeho protokolárnym odovzdaním určenému vodičovi podľa článku 2, ods. 2, písm. a) , ktorý jeho prevzatím preberá za toto vozidlo hmotnú zodpovednosť a zodpovednosť za požadovanú evidenciu používania tohto vozidla.</w:t>
      </w:r>
    </w:p>
    <w:p w:rsidR="0057412C" w:rsidRPr="0057412C" w:rsidRDefault="0057412C" w:rsidP="0057412C">
      <w:pPr>
        <w:widowControl/>
        <w:numPr>
          <w:ilvl w:val="0"/>
          <w:numId w:val="19"/>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Partner sa zaväzuje, že pri informovaní masmédií o svojej činnosti, ktorá je obsahom realizovanej aktivity podľa tejto zmluvy (aj pri spoločenských podujatiach konaných </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v súvislosti s touto činnosťou, alebo inej jej propagácie, napr. tlač materiálov, </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 pozvánok, a pod.) výslovne uvedie, že aktivita bola resp. je spolu realizovaná  </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     </w:t>
      </w:r>
      <w:r>
        <w:rPr>
          <w:rFonts w:asciiTheme="minorHAnsi" w:hAnsiTheme="minorHAnsi" w:cstheme="minorHAnsi"/>
          <w:sz w:val="20"/>
          <w:szCs w:val="20"/>
        </w:rPr>
        <w:tab/>
      </w:r>
      <w:r w:rsidRPr="0057412C">
        <w:rPr>
          <w:rFonts w:asciiTheme="minorHAnsi" w:hAnsiTheme="minorHAnsi" w:cstheme="minorHAnsi"/>
          <w:sz w:val="20"/>
          <w:szCs w:val="20"/>
        </w:rPr>
        <w:t xml:space="preserve"> v spolupráci s NŠC.</w:t>
      </w:r>
    </w:p>
    <w:p w:rsidR="0057412C" w:rsidRPr="0057412C" w:rsidRDefault="0057412C" w:rsidP="0057412C">
      <w:pPr>
        <w:widowControl/>
        <w:numPr>
          <w:ilvl w:val="0"/>
          <w:numId w:val="19"/>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Partneri sa zaväzujú počas realizácie aktivít podľa tejto zmluvy komunikovať, spolupracovať v záujme dosiahnutia účelu tejto zmluvy a nezatajovať žiadne udalosti spojené so zvereným dopravným prostriedkom.</w:t>
      </w:r>
    </w:p>
    <w:p w:rsidR="0057412C" w:rsidRPr="0057412C" w:rsidRDefault="0057412C" w:rsidP="0057412C">
      <w:pPr>
        <w:widowControl/>
        <w:numPr>
          <w:ilvl w:val="0"/>
          <w:numId w:val="19"/>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V prípade nesplnenia povinnosti uvedenej v článku 2 bode 2. písm. e. tejto zmluvy sa</w:t>
      </w:r>
    </w:p>
    <w:p w:rsidR="0057412C" w:rsidRPr="0057412C" w:rsidRDefault="0057412C" w:rsidP="0057412C">
      <w:pPr>
        <w:ind w:left="709"/>
        <w:jc w:val="both"/>
        <w:rPr>
          <w:rFonts w:asciiTheme="minorHAnsi" w:hAnsiTheme="minorHAnsi" w:cstheme="minorHAnsi"/>
          <w:sz w:val="20"/>
          <w:szCs w:val="20"/>
        </w:rPr>
      </w:pPr>
      <w:r w:rsidRPr="0057412C">
        <w:rPr>
          <w:rFonts w:asciiTheme="minorHAnsi" w:hAnsiTheme="minorHAnsi" w:cstheme="minorHAnsi"/>
          <w:sz w:val="20"/>
          <w:szCs w:val="20"/>
        </w:rPr>
        <w:t>partner zaväzuje uhradiť všetky vzniknuté náklady spojené s poistnou udalosťou.</w:t>
      </w: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Článok 4</w:t>
      </w:r>
    </w:p>
    <w:p w:rsidR="0057412C" w:rsidRPr="0057412C" w:rsidRDefault="0057412C" w:rsidP="0057412C">
      <w:pPr>
        <w:ind w:left="345"/>
        <w:jc w:val="center"/>
        <w:rPr>
          <w:rFonts w:asciiTheme="minorHAnsi" w:hAnsiTheme="minorHAnsi" w:cstheme="minorHAnsi"/>
          <w:b/>
          <w:sz w:val="20"/>
          <w:szCs w:val="20"/>
        </w:rPr>
      </w:pPr>
    </w:p>
    <w:p w:rsidR="0057412C" w:rsidRPr="0057412C" w:rsidRDefault="0057412C" w:rsidP="0057412C">
      <w:pPr>
        <w:ind w:left="345"/>
        <w:jc w:val="center"/>
        <w:rPr>
          <w:rFonts w:asciiTheme="minorHAnsi" w:hAnsiTheme="minorHAnsi" w:cstheme="minorHAnsi"/>
          <w:sz w:val="20"/>
          <w:szCs w:val="20"/>
        </w:rPr>
      </w:pPr>
      <w:r w:rsidRPr="0057412C">
        <w:rPr>
          <w:rFonts w:asciiTheme="minorHAnsi" w:hAnsiTheme="minorHAnsi" w:cstheme="minorHAnsi"/>
          <w:b/>
          <w:sz w:val="20"/>
          <w:szCs w:val="20"/>
        </w:rPr>
        <w:t>Sankcie za porušenie zmluvných podmienok</w:t>
      </w:r>
    </w:p>
    <w:p w:rsidR="0057412C" w:rsidRPr="0057412C" w:rsidRDefault="0057412C" w:rsidP="0057412C">
      <w:pPr>
        <w:ind w:left="345"/>
        <w:jc w:val="both"/>
        <w:rPr>
          <w:rFonts w:asciiTheme="minorHAnsi" w:hAnsiTheme="minorHAnsi" w:cstheme="minorHAnsi"/>
          <w:sz w:val="20"/>
          <w:szCs w:val="20"/>
        </w:rPr>
      </w:pPr>
    </w:p>
    <w:p w:rsidR="0057412C" w:rsidRDefault="0057412C" w:rsidP="0057412C">
      <w:pPr>
        <w:widowControl/>
        <w:numPr>
          <w:ilvl w:val="0"/>
          <w:numId w:val="20"/>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Preukázané výdavky, ktoré vzniknú jednej zo zmluvných strán nedodržaním podmienok resp. porušením ustanovení tejto zmluvy druhým partnerom, je tento zmluvný partner povinný bezodkladne uhradiť spôsobom na účet určený zmluvným partnerom, ktorému preukázané výdavky podľa tohto článku vznikli. </w:t>
      </w:r>
    </w:p>
    <w:p w:rsidR="0057412C" w:rsidRPr="0057412C" w:rsidRDefault="0057412C" w:rsidP="0057412C">
      <w:pPr>
        <w:widowControl/>
        <w:autoSpaceDE/>
        <w:autoSpaceDN/>
        <w:ind w:left="709"/>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Článok 5</w:t>
      </w:r>
    </w:p>
    <w:p w:rsidR="0057412C" w:rsidRPr="0057412C" w:rsidRDefault="0057412C" w:rsidP="0057412C">
      <w:pPr>
        <w:ind w:left="345"/>
        <w:jc w:val="center"/>
        <w:rPr>
          <w:rFonts w:asciiTheme="minorHAnsi" w:hAnsiTheme="minorHAnsi" w:cstheme="minorHAnsi"/>
          <w:b/>
          <w:sz w:val="20"/>
          <w:szCs w:val="20"/>
        </w:rPr>
      </w:pPr>
    </w:p>
    <w:p w:rsidR="0057412C" w:rsidRPr="0057412C" w:rsidRDefault="0057412C" w:rsidP="0057412C">
      <w:pPr>
        <w:ind w:left="345"/>
        <w:jc w:val="center"/>
        <w:rPr>
          <w:rFonts w:asciiTheme="minorHAnsi" w:hAnsiTheme="minorHAnsi" w:cstheme="minorHAnsi"/>
          <w:b/>
          <w:sz w:val="20"/>
          <w:szCs w:val="20"/>
        </w:rPr>
      </w:pPr>
      <w:r w:rsidRPr="0057412C">
        <w:rPr>
          <w:rFonts w:asciiTheme="minorHAnsi" w:hAnsiTheme="minorHAnsi" w:cstheme="minorHAnsi"/>
          <w:b/>
          <w:sz w:val="20"/>
          <w:szCs w:val="20"/>
        </w:rPr>
        <w:t>Záverečné ustanovenia</w:t>
      </w:r>
    </w:p>
    <w:p w:rsidR="0057412C" w:rsidRDefault="0057412C" w:rsidP="0057412C">
      <w:pPr>
        <w:ind w:left="345"/>
        <w:jc w:val="both"/>
        <w:rPr>
          <w:rFonts w:asciiTheme="minorHAnsi" w:hAnsiTheme="minorHAnsi" w:cstheme="minorHAnsi"/>
          <w:b/>
          <w:sz w:val="20"/>
          <w:szCs w:val="20"/>
        </w:rPr>
      </w:pPr>
    </w:p>
    <w:p w:rsidR="0057412C" w:rsidRPr="0057412C" w:rsidRDefault="0057412C" w:rsidP="0057412C">
      <w:pPr>
        <w:ind w:left="345"/>
        <w:jc w:val="both"/>
        <w:rPr>
          <w:rFonts w:asciiTheme="minorHAnsi" w:hAnsiTheme="minorHAnsi" w:cstheme="minorHAnsi"/>
          <w:b/>
          <w:sz w:val="20"/>
          <w:szCs w:val="20"/>
        </w:rPr>
      </w:pPr>
    </w:p>
    <w:p w:rsidR="0057412C" w:rsidRP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Zmluvné strany sa dohodli, že meniť a dopĺňať túto zmluvu možno len po vzájomnej dohode, formou písomných dodatkov, ktoré sa stávajú neoddeliteľnými prílohami tejto zmluvy. Zmluvné strany sa k dodatku vyjadria v lehote najneskôr do 10 dní odo dňa jeho doručenia druhej zmluvnej strane.</w:t>
      </w:r>
    </w:p>
    <w:p w:rsidR="0057412C" w:rsidRP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Zmluvné strany sa na základe §48 Občianskeho zákonníka dohodli, že pri preukázanom porušení vzájomných práv a povinností dohodnutých touto zmluvou, každá zmluvná strana je oprávnená od tejto zmluvy odstúpiť, pričom prijímateľ je povinný splniť záväzky vyplývajúce zo sankčných podmienok. Odstúpenie od tejto zmluvy je účinné voči druhej zmluvnej strane okamihom doručenia prejavu vôle odstupujúcej zmluvnej strany od zmluvy (§48 Občianskeho zákonníka). </w:t>
      </w:r>
    </w:p>
    <w:p w:rsidR="0057412C" w:rsidRP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V ostatnom, výslovne neupravenom touto zmluvou, platia príslušné platné ustanovenia Občianskeho zákonníka.</w:t>
      </w:r>
    </w:p>
    <w:p w:rsidR="0057412C" w:rsidRP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Táto zmluva je vyhotovená v dvoch originálnych rovnopisoch, z ktorých po jej podpise zmluvné strany dostanú po jednom rovnopise.</w:t>
      </w:r>
    </w:p>
    <w:p w:rsidR="0057412C" w:rsidRP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Zmluvné strany po prečítaní tejto zmluvy vyhlasujú, že jej obsahu porozumeli a tento zodpovedá skutočnému prejavu ich vôle a na znak vzájomného súhlasu ju podpisujú.</w:t>
      </w:r>
    </w:p>
    <w:p w:rsidR="0057412C" w:rsidRDefault="0057412C" w:rsidP="0057412C">
      <w:pPr>
        <w:widowControl/>
        <w:numPr>
          <w:ilvl w:val="0"/>
          <w:numId w:val="21"/>
        </w:numPr>
        <w:autoSpaceDE/>
        <w:autoSpaceDN/>
        <w:ind w:left="709" w:hanging="364"/>
        <w:jc w:val="both"/>
        <w:rPr>
          <w:rFonts w:asciiTheme="minorHAnsi" w:hAnsiTheme="minorHAnsi" w:cstheme="minorHAnsi"/>
          <w:sz w:val="20"/>
          <w:szCs w:val="20"/>
        </w:rPr>
      </w:pPr>
      <w:r w:rsidRPr="0057412C">
        <w:rPr>
          <w:rFonts w:asciiTheme="minorHAnsi" w:hAnsiTheme="minorHAnsi" w:cstheme="minorHAnsi"/>
          <w:sz w:val="20"/>
          <w:szCs w:val="20"/>
        </w:rPr>
        <w:t>Táto zmluva nadobúda platnosť a účinnosť dňom jej podpísania obidvoma zmluvnými stranami.</w:t>
      </w:r>
    </w:p>
    <w:p w:rsidR="00D04115" w:rsidRPr="0057412C" w:rsidRDefault="00D04115" w:rsidP="0057412C">
      <w:pPr>
        <w:widowControl/>
        <w:numPr>
          <w:ilvl w:val="0"/>
          <w:numId w:val="21"/>
        </w:numPr>
        <w:autoSpaceDE/>
        <w:autoSpaceDN/>
        <w:ind w:left="709" w:hanging="364"/>
        <w:jc w:val="both"/>
        <w:rPr>
          <w:rFonts w:asciiTheme="minorHAnsi" w:hAnsiTheme="minorHAnsi" w:cstheme="minorHAnsi"/>
          <w:sz w:val="20"/>
          <w:szCs w:val="20"/>
        </w:rPr>
      </w:pPr>
      <w:r>
        <w:rPr>
          <w:rFonts w:asciiTheme="minorHAnsi" w:hAnsiTheme="minorHAnsi" w:cstheme="minorHAnsi"/>
          <w:sz w:val="20"/>
          <w:szCs w:val="20"/>
        </w:rPr>
        <w:t>Odovzdávací a preberací protokol je súčasťou tejto zmluvy.</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 </w:t>
      </w:r>
    </w:p>
    <w:p w:rsidR="0057412C" w:rsidRPr="0057412C" w:rsidRDefault="0057412C" w:rsidP="0057412C">
      <w:pPr>
        <w:ind w:left="709" w:hanging="364"/>
        <w:jc w:val="both"/>
        <w:rPr>
          <w:rFonts w:asciiTheme="minorHAnsi" w:hAnsiTheme="minorHAnsi" w:cstheme="minorHAnsi"/>
          <w:sz w:val="20"/>
          <w:szCs w:val="20"/>
        </w:rPr>
      </w:pPr>
      <w:r w:rsidRPr="0057412C">
        <w:rPr>
          <w:rFonts w:asciiTheme="minorHAnsi" w:hAnsiTheme="minorHAnsi" w:cstheme="minorHAnsi"/>
          <w:sz w:val="20"/>
          <w:szCs w:val="20"/>
        </w:rPr>
        <w:t xml:space="preserve"> V  Bratislave  dňa  </w:t>
      </w:r>
    </w:p>
    <w:p w:rsidR="0057412C" w:rsidRPr="0057412C" w:rsidRDefault="0057412C" w:rsidP="0057412C">
      <w:pPr>
        <w:ind w:left="709" w:hanging="364"/>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p>
    <w:p w:rsidR="0057412C" w:rsidRPr="0057412C" w:rsidRDefault="0057412C" w:rsidP="0057412C">
      <w:pPr>
        <w:ind w:left="345"/>
        <w:jc w:val="both"/>
        <w:rPr>
          <w:rFonts w:asciiTheme="minorHAnsi" w:hAnsiTheme="minorHAnsi" w:cstheme="minorHAnsi"/>
          <w:sz w:val="20"/>
          <w:szCs w:val="20"/>
        </w:rPr>
      </w:pPr>
      <w:r w:rsidRPr="0057412C">
        <w:rPr>
          <w:rFonts w:asciiTheme="minorHAnsi" w:hAnsiTheme="minorHAnsi" w:cstheme="minorHAnsi"/>
          <w:sz w:val="20"/>
          <w:szCs w:val="20"/>
        </w:rPr>
        <w:t xml:space="preserve">      riaditeľ NŠC                                                                                      partner </w:t>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r>
      <w:r w:rsidRPr="0057412C">
        <w:rPr>
          <w:rFonts w:asciiTheme="minorHAnsi" w:hAnsiTheme="minorHAnsi" w:cstheme="minorHAnsi"/>
          <w:sz w:val="20"/>
          <w:szCs w:val="20"/>
        </w:rPr>
        <w:tab/>
      </w:r>
    </w:p>
    <w:p w:rsidR="0057412C" w:rsidRDefault="0057412C"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Default="00D04115" w:rsidP="0057412C">
      <w:pPr>
        <w:ind w:left="345"/>
        <w:jc w:val="both"/>
      </w:pPr>
    </w:p>
    <w:p w:rsidR="00D04115" w:rsidRPr="00C70FE5" w:rsidRDefault="00D04115" w:rsidP="00D04115">
      <w:pPr>
        <w:adjustRightInd w:val="0"/>
        <w:snapToGrid w:val="0"/>
        <w:spacing w:line="276" w:lineRule="auto"/>
        <w:ind w:left="357" w:hanging="357"/>
        <w:jc w:val="center"/>
        <w:rPr>
          <w:rFonts w:asciiTheme="minorHAnsi" w:hAnsiTheme="minorHAnsi" w:cstheme="minorHAnsi"/>
          <w:b/>
          <w:bCs/>
          <w:sz w:val="20"/>
          <w:szCs w:val="20"/>
        </w:rPr>
      </w:pPr>
      <w:r w:rsidRPr="00C70FE5">
        <w:rPr>
          <w:rFonts w:asciiTheme="minorHAnsi" w:hAnsiTheme="minorHAnsi" w:cstheme="minorHAnsi"/>
          <w:b/>
          <w:bCs/>
          <w:sz w:val="20"/>
          <w:szCs w:val="20"/>
        </w:rPr>
        <w:t>ODOVZDÁVACÍ PROTOKOL K OSOBNÉMU AUTOMOBILU</w:t>
      </w:r>
    </w:p>
    <w:p w:rsidR="00D04115" w:rsidRPr="00C70FE5" w:rsidRDefault="00D04115" w:rsidP="00D04115">
      <w:pPr>
        <w:adjustRightInd w:val="0"/>
        <w:snapToGrid w:val="0"/>
        <w:spacing w:line="276" w:lineRule="auto"/>
        <w:ind w:left="357" w:hanging="357"/>
        <w:jc w:val="center"/>
        <w:rPr>
          <w:rFonts w:asciiTheme="minorHAnsi" w:hAnsiTheme="minorHAnsi" w:cstheme="minorHAnsi"/>
          <w:sz w:val="20"/>
          <w:szCs w:val="20"/>
        </w:rPr>
      </w:pP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Požičiavateľ:</w:t>
      </w:r>
      <w:r w:rsidRPr="00C70FE5">
        <w:rPr>
          <w:rFonts w:asciiTheme="minorHAnsi" w:hAnsiTheme="minorHAnsi" w:cstheme="minorHAnsi"/>
          <w:sz w:val="20"/>
          <w:szCs w:val="20"/>
        </w:rPr>
        <w:tab/>
      </w:r>
      <w:r w:rsidRPr="00C70FE5">
        <w:rPr>
          <w:rFonts w:asciiTheme="minorHAnsi" w:hAnsiTheme="minorHAnsi" w:cstheme="minorHAnsi"/>
          <w:b/>
          <w:bCs/>
          <w:sz w:val="20"/>
          <w:szCs w:val="20"/>
        </w:rPr>
        <w:t>Národné športové centrum</w:t>
      </w: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Vypožičiavateľ:</w:t>
      </w:r>
      <w:r w:rsidRPr="00C70FE5">
        <w:rPr>
          <w:rFonts w:asciiTheme="minorHAnsi" w:hAnsiTheme="minorHAnsi" w:cstheme="minorHAnsi"/>
          <w:sz w:val="20"/>
          <w:szCs w:val="20"/>
        </w:rPr>
        <w:tab/>
      </w: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u w:val="single"/>
        </w:rPr>
      </w:pPr>
      <w:r w:rsidRPr="00C70FE5">
        <w:rPr>
          <w:rFonts w:asciiTheme="minorHAnsi" w:hAnsiTheme="minorHAnsi" w:cstheme="minorHAnsi"/>
          <w:sz w:val="20"/>
          <w:szCs w:val="20"/>
          <w:u w:val="single"/>
        </w:rPr>
        <w:t xml:space="preserve">Zoznam osôb, ktoré budú riadiť motorové vozidlo: </w:t>
      </w: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ab/>
        <w:t>Vodič č.1:</w:t>
      </w:r>
      <w:r w:rsidRPr="00C70FE5">
        <w:rPr>
          <w:rFonts w:asciiTheme="minorHAnsi" w:hAnsiTheme="minorHAnsi" w:cstheme="minorHAnsi"/>
          <w:sz w:val="20"/>
          <w:szCs w:val="20"/>
        </w:rPr>
        <w:tab/>
      </w:r>
      <w:r w:rsidRPr="00C70FE5">
        <w:rPr>
          <w:rFonts w:asciiTheme="minorHAnsi" w:hAnsiTheme="minorHAnsi" w:cstheme="minorHAnsi"/>
          <w:sz w:val="20"/>
          <w:szCs w:val="20"/>
        </w:rPr>
        <w:br/>
        <w:t>Vodič č.2:</w:t>
      </w:r>
      <w:r w:rsidRPr="00C70FE5">
        <w:rPr>
          <w:rFonts w:asciiTheme="minorHAnsi" w:hAnsiTheme="minorHAnsi" w:cstheme="minorHAnsi"/>
          <w:sz w:val="20"/>
          <w:szCs w:val="20"/>
        </w:rPr>
        <w:tab/>
      </w:r>
    </w:p>
    <w:p w:rsidR="00D04115" w:rsidRPr="00C70FE5" w:rsidRDefault="00D04115" w:rsidP="00D04115">
      <w:pPr>
        <w:adjustRightInd w:val="0"/>
        <w:snapToGrid w:val="0"/>
        <w:spacing w:line="276" w:lineRule="auto"/>
        <w:ind w:left="357" w:hanging="357"/>
        <w:rPr>
          <w:rFonts w:asciiTheme="minorHAnsi" w:hAnsiTheme="minorHAnsi" w:cstheme="minorHAnsi"/>
          <w:sz w:val="20"/>
          <w:szCs w:val="20"/>
        </w:rPr>
      </w:pPr>
      <w:r w:rsidRPr="00C70FE5">
        <w:rPr>
          <w:rFonts w:asciiTheme="minorHAnsi" w:hAnsiTheme="minorHAnsi" w:cstheme="minorHAnsi"/>
          <w:sz w:val="20"/>
          <w:szCs w:val="20"/>
        </w:rPr>
        <w:tab/>
        <w:t>Názov vozidla:</w:t>
      </w:r>
      <w:r w:rsidRPr="00C70FE5">
        <w:rPr>
          <w:rFonts w:asciiTheme="minorHAnsi" w:hAnsiTheme="minorHAnsi" w:cstheme="minorHAnsi"/>
          <w:sz w:val="20"/>
          <w:szCs w:val="20"/>
        </w:rPr>
        <w:tab/>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VIN:</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Evidenčné číslo:</w:t>
      </w:r>
      <w:r w:rsidRPr="00C70FE5">
        <w:rPr>
          <w:rFonts w:asciiTheme="minorHAnsi" w:hAnsiTheme="minorHAnsi" w:cstheme="minorHAnsi"/>
          <w:sz w:val="20"/>
          <w:szCs w:val="20"/>
        </w:rPr>
        <w:tab/>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tachometra pred jazdou:</w:t>
      </w:r>
      <w:r w:rsidRPr="00C70FE5">
        <w:rPr>
          <w:rFonts w:asciiTheme="minorHAnsi" w:hAnsiTheme="minorHAnsi" w:cstheme="minorHAnsi"/>
          <w:sz w:val="20"/>
          <w:szCs w:val="20"/>
        </w:rPr>
        <w:tab/>
        <w:t>....................................................................................</w:t>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tachometra po jazde:</w:t>
      </w:r>
      <w:r w:rsidRPr="00C70FE5">
        <w:rPr>
          <w:rFonts w:asciiTheme="minorHAnsi" w:hAnsiTheme="minorHAnsi" w:cstheme="minorHAnsi"/>
          <w:sz w:val="20"/>
          <w:szCs w:val="20"/>
        </w:rPr>
        <w:tab/>
        <w:t>.....................................................................................</w:t>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nádrže pred jazdou:</w:t>
      </w:r>
      <w:r w:rsidRPr="00C70FE5">
        <w:rPr>
          <w:rFonts w:asciiTheme="minorHAnsi" w:hAnsiTheme="minorHAnsi" w:cstheme="minorHAnsi"/>
          <w:sz w:val="20"/>
          <w:szCs w:val="20"/>
        </w:rPr>
        <w:tab/>
        <w:t>................................................................................................</w:t>
      </w:r>
    </w:p>
    <w:p w:rsidR="00D04115" w:rsidRPr="00C70FE5" w:rsidRDefault="00D04115" w:rsidP="00D04115">
      <w:pPr>
        <w:adjustRightInd w:val="0"/>
        <w:snapToGrid w:val="0"/>
        <w:ind w:firstLine="357"/>
        <w:rPr>
          <w:rFonts w:asciiTheme="minorHAnsi" w:hAnsiTheme="minorHAnsi" w:cstheme="minorHAnsi"/>
          <w:sz w:val="20"/>
          <w:szCs w:val="20"/>
        </w:rPr>
      </w:pPr>
      <w:r w:rsidRPr="00C70FE5">
        <w:rPr>
          <w:rFonts w:asciiTheme="minorHAnsi" w:hAnsiTheme="minorHAnsi" w:cstheme="minorHAnsi"/>
          <w:sz w:val="20"/>
          <w:szCs w:val="20"/>
        </w:rPr>
        <w:t>Stav nádrže po jazde:</w:t>
      </w:r>
      <w:r w:rsidRPr="00C70FE5">
        <w:rPr>
          <w:rFonts w:asciiTheme="minorHAnsi" w:hAnsiTheme="minorHAnsi" w:cstheme="minorHAnsi"/>
          <w:sz w:val="20"/>
          <w:szCs w:val="20"/>
        </w:rPr>
        <w:tab/>
        <w:t>................................................................................................</w:t>
      </w: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rPr>
          <w:rFonts w:asciiTheme="minorHAnsi" w:hAnsiTheme="minorHAnsi" w:cstheme="minorHAnsi"/>
          <w:sz w:val="20"/>
          <w:szCs w:val="20"/>
        </w:rPr>
      </w:pPr>
      <w:r>
        <w:rPr>
          <w:rFonts w:asciiTheme="minorHAnsi" w:hAnsiTheme="minorHAnsi" w:cstheme="minorHAnsi"/>
          <w:sz w:val="20"/>
          <w:szCs w:val="20"/>
        </w:rPr>
        <w:t>Vozidlo je odovzdané ..............................................................................................................................................................................................................................................................................................................................................................................................................</w:t>
      </w: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rPr>
          <w:rFonts w:asciiTheme="minorHAnsi" w:hAnsiTheme="minorHAnsi" w:cstheme="minorHAnsi"/>
          <w:sz w:val="20"/>
          <w:szCs w:val="20"/>
          <w:u w:val="single"/>
        </w:rPr>
      </w:pPr>
      <w:r w:rsidRPr="00C70FE5">
        <w:rPr>
          <w:rFonts w:asciiTheme="minorHAnsi" w:hAnsiTheme="minorHAnsi" w:cstheme="minorHAnsi"/>
          <w:sz w:val="20"/>
          <w:szCs w:val="20"/>
          <w:u w:val="single"/>
        </w:rPr>
        <w:t>Výbava vozidla pred odovzdaním:</w:t>
      </w:r>
    </w:p>
    <w:p w:rsidR="00D04115" w:rsidRPr="00C70FE5" w:rsidRDefault="00D04115" w:rsidP="00D04115">
      <w:pPr>
        <w:pStyle w:val="Odsekzoznamu"/>
        <w:widowControl/>
        <w:numPr>
          <w:ilvl w:val="0"/>
          <w:numId w:val="10"/>
        </w:numPr>
        <w:autoSpaceDE/>
        <w:autoSpaceDN/>
        <w:adjustRightInd w:val="0"/>
        <w:snapToGrid w:val="0"/>
        <w:spacing w:after="200" w:line="276" w:lineRule="auto"/>
        <w:contextualSpacing/>
        <w:rPr>
          <w:rFonts w:asciiTheme="minorHAnsi" w:hAnsiTheme="minorHAnsi" w:cstheme="minorHAnsi"/>
          <w:sz w:val="20"/>
          <w:szCs w:val="20"/>
        </w:rPr>
      </w:pPr>
      <w:r>
        <w:rPr>
          <w:rFonts w:asciiTheme="minorHAnsi" w:hAnsiTheme="minorHAnsi" w:cstheme="minorHAnsi"/>
          <w:sz w:val="20"/>
          <w:szCs w:val="20"/>
        </w:rPr>
        <w:t>......................................................................................................................................................................................</w:t>
      </w: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 xml:space="preserve">Na vozidle je zaplatená dialničná známka (SVK)  na obdobie </w:t>
      </w:r>
      <w:r>
        <w:rPr>
          <w:rFonts w:asciiTheme="minorHAnsi" w:hAnsiTheme="minorHAnsi" w:cstheme="minorHAnsi"/>
          <w:sz w:val="20"/>
          <w:szCs w:val="20"/>
        </w:rPr>
        <w:t>....................................................................................................</w:t>
      </w:r>
      <w:r w:rsidRPr="00C70FE5">
        <w:rPr>
          <w:rFonts w:asciiTheme="minorHAnsi" w:hAnsiTheme="minorHAnsi" w:cstheme="minorHAnsi"/>
          <w:sz w:val="20"/>
          <w:szCs w:val="20"/>
        </w:rPr>
        <w:t>.</w:t>
      </w:r>
      <w:r w:rsidRPr="00C70FE5">
        <w:rPr>
          <w:rFonts w:asciiTheme="minorHAnsi" w:hAnsiTheme="minorHAnsi" w:cstheme="minorHAnsi"/>
          <w:sz w:val="20"/>
          <w:szCs w:val="20"/>
        </w:rPr>
        <w:br/>
      </w:r>
      <w:r w:rsidRPr="00C70FE5">
        <w:rPr>
          <w:rFonts w:asciiTheme="minorHAnsi" w:hAnsiTheme="minorHAnsi" w:cstheme="minorHAnsi"/>
          <w:sz w:val="20"/>
          <w:szCs w:val="20"/>
        </w:rPr>
        <w:br/>
        <w:t xml:space="preserve">V Bratislave dňa </w:t>
      </w: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br/>
      </w:r>
      <w:r w:rsidRPr="00C70FE5">
        <w:rPr>
          <w:rFonts w:asciiTheme="minorHAnsi" w:hAnsiTheme="minorHAnsi" w:cstheme="minorHAnsi"/>
          <w:sz w:val="20"/>
          <w:szCs w:val="20"/>
        </w:rPr>
        <w:br/>
      </w:r>
      <w:r w:rsidRPr="00C70FE5">
        <w:rPr>
          <w:rFonts w:asciiTheme="minorHAnsi" w:hAnsiTheme="minorHAnsi" w:cstheme="minorHAnsi"/>
          <w:sz w:val="20"/>
          <w:szCs w:val="20"/>
        </w:rPr>
        <w:br/>
        <w:t>...................................................</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w:t>
      </w:r>
      <w:r w:rsidRPr="00C70FE5">
        <w:rPr>
          <w:rFonts w:asciiTheme="minorHAnsi" w:hAnsiTheme="minorHAnsi" w:cstheme="minorHAnsi"/>
          <w:sz w:val="20"/>
          <w:szCs w:val="20"/>
        </w:rPr>
        <w:br/>
        <w:t xml:space="preserve">                </w:t>
      </w:r>
      <w:r w:rsidR="00D1578F">
        <w:rPr>
          <w:rFonts w:asciiTheme="minorHAnsi" w:hAnsiTheme="minorHAnsi" w:cstheme="minorHAnsi"/>
          <w:sz w:val="20"/>
          <w:szCs w:val="20"/>
        </w:rPr>
        <w:t>riaditeľ NŠC</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00D1578F">
        <w:rPr>
          <w:rFonts w:asciiTheme="minorHAnsi" w:hAnsiTheme="minorHAnsi" w:cstheme="minorHAnsi"/>
          <w:sz w:val="20"/>
          <w:szCs w:val="20"/>
        </w:rPr>
        <w:t>partner</w:t>
      </w: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jc w:val="center"/>
        <w:rPr>
          <w:rFonts w:asciiTheme="minorHAnsi" w:hAnsiTheme="minorHAnsi" w:cstheme="minorHAnsi"/>
          <w:b/>
          <w:bCs/>
          <w:sz w:val="20"/>
          <w:szCs w:val="20"/>
        </w:rPr>
      </w:pPr>
    </w:p>
    <w:p w:rsidR="00D04115" w:rsidRPr="00C70FE5" w:rsidRDefault="00D04115" w:rsidP="00D04115">
      <w:pPr>
        <w:adjustRightInd w:val="0"/>
        <w:snapToGrid w:val="0"/>
        <w:jc w:val="center"/>
        <w:rPr>
          <w:rFonts w:asciiTheme="minorHAnsi" w:hAnsiTheme="minorHAnsi" w:cstheme="minorHAnsi"/>
          <w:b/>
          <w:bCs/>
          <w:sz w:val="20"/>
          <w:szCs w:val="20"/>
        </w:rPr>
      </w:pPr>
    </w:p>
    <w:p w:rsidR="00D04115" w:rsidRPr="00C70FE5" w:rsidRDefault="00D04115" w:rsidP="00D04115">
      <w:pPr>
        <w:adjustRightInd w:val="0"/>
        <w:snapToGrid w:val="0"/>
        <w:jc w:val="center"/>
        <w:rPr>
          <w:rFonts w:asciiTheme="minorHAnsi" w:hAnsiTheme="minorHAnsi" w:cstheme="minorHAnsi"/>
          <w:sz w:val="20"/>
          <w:szCs w:val="20"/>
        </w:rPr>
      </w:pPr>
      <w:r w:rsidRPr="00C70FE5">
        <w:rPr>
          <w:rFonts w:asciiTheme="minorHAnsi" w:hAnsiTheme="minorHAnsi" w:cstheme="minorHAnsi"/>
          <w:b/>
          <w:bCs/>
          <w:sz w:val="20"/>
          <w:szCs w:val="20"/>
        </w:rPr>
        <w:t>PROTOKOL O VRÁTENÍ OSOBNÉHO AUTOMOBILU</w:t>
      </w:r>
      <w:r w:rsidRPr="00C70FE5">
        <w:rPr>
          <w:rFonts w:asciiTheme="minorHAnsi" w:hAnsiTheme="minorHAnsi" w:cstheme="minorHAnsi"/>
          <w:b/>
          <w:bCs/>
          <w:sz w:val="20"/>
          <w:szCs w:val="20"/>
        </w:rPr>
        <w:br/>
      </w:r>
      <w:r w:rsidRPr="00C70FE5">
        <w:rPr>
          <w:rFonts w:asciiTheme="minorHAnsi" w:hAnsiTheme="minorHAnsi" w:cstheme="minorHAnsi"/>
          <w:b/>
          <w:bCs/>
          <w:sz w:val="20"/>
          <w:szCs w:val="20"/>
        </w:rPr>
        <w:br/>
      </w: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Zapožičané vozidlo bolo vrátené s čistým interiérom aj exteriérom, bez akýchkoľvek známok poškodenia, s kompletnou výbavou tak ako bolo zapožičané.</w:t>
      </w:r>
      <w:r w:rsidRPr="00C70FE5">
        <w:rPr>
          <w:rFonts w:asciiTheme="minorHAnsi" w:hAnsiTheme="minorHAnsi" w:cstheme="minorHAnsi"/>
          <w:b/>
          <w:bCs/>
          <w:sz w:val="20"/>
          <w:szCs w:val="20"/>
        </w:rPr>
        <w:br/>
      </w: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Pripomienky...........................................................................................................................................................................................................................................................................................................................................................................................................................................</w:t>
      </w:r>
    </w:p>
    <w:p w:rsidR="00D04115" w:rsidRPr="00C70FE5" w:rsidRDefault="00D04115" w:rsidP="00D04115">
      <w:pPr>
        <w:adjustRightInd w:val="0"/>
        <w:snapToGrid w:val="0"/>
        <w:rPr>
          <w:rFonts w:asciiTheme="minorHAnsi" w:hAnsiTheme="minorHAnsi" w:cstheme="minorHAnsi"/>
          <w:b/>
          <w:bCs/>
          <w:sz w:val="20"/>
          <w:szCs w:val="20"/>
        </w:rPr>
      </w:pP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t>V Bratislave dňa ....................................................</w:t>
      </w:r>
    </w:p>
    <w:p w:rsidR="00D04115" w:rsidRPr="00C70FE5" w:rsidRDefault="00D04115" w:rsidP="00D04115">
      <w:pPr>
        <w:adjustRightInd w:val="0"/>
        <w:snapToGrid w:val="0"/>
        <w:rPr>
          <w:rFonts w:asciiTheme="minorHAnsi" w:hAnsiTheme="minorHAnsi" w:cstheme="minorHAnsi"/>
          <w:sz w:val="20"/>
          <w:szCs w:val="20"/>
        </w:rPr>
      </w:pPr>
    </w:p>
    <w:p w:rsidR="00D04115" w:rsidRPr="00C70FE5" w:rsidRDefault="00D04115" w:rsidP="00D04115">
      <w:pPr>
        <w:adjustRightInd w:val="0"/>
        <w:snapToGrid w:val="0"/>
        <w:rPr>
          <w:rFonts w:asciiTheme="minorHAnsi" w:hAnsiTheme="minorHAnsi" w:cstheme="minorHAnsi"/>
          <w:sz w:val="20"/>
          <w:szCs w:val="20"/>
        </w:rPr>
      </w:pPr>
      <w:r w:rsidRPr="00C70FE5">
        <w:rPr>
          <w:rFonts w:asciiTheme="minorHAnsi" w:hAnsiTheme="minorHAnsi" w:cstheme="minorHAnsi"/>
          <w:sz w:val="20"/>
          <w:szCs w:val="20"/>
        </w:rPr>
        <w:br/>
      </w:r>
      <w:r w:rsidRPr="00C70FE5">
        <w:rPr>
          <w:rFonts w:asciiTheme="minorHAnsi" w:hAnsiTheme="minorHAnsi" w:cstheme="minorHAnsi"/>
          <w:sz w:val="20"/>
          <w:szCs w:val="20"/>
        </w:rPr>
        <w:br/>
      </w:r>
      <w:r w:rsidRPr="00C70FE5">
        <w:rPr>
          <w:rFonts w:asciiTheme="minorHAnsi" w:hAnsiTheme="minorHAnsi" w:cstheme="minorHAnsi"/>
          <w:sz w:val="20"/>
          <w:szCs w:val="20"/>
        </w:rPr>
        <w:br/>
        <w:t>...................................................</w:t>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t>............................................</w:t>
      </w:r>
      <w:r w:rsidRPr="00C70FE5">
        <w:rPr>
          <w:rFonts w:asciiTheme="minorHAnsi" w:hAnsiTheme="minorHAnsi" w:cstheme="minorHAnsi"/>
          <w:sz w:val="20"/>
          <w:szCs w:val="20"/>
        </w:rPr>
        <w:br/>
        <w:t xml:space="preserve">                </w:t>
      </w:r>
      <w:r w:rsidR="00D1578F">
        <w:rPr>
          <w:rFonts w:asciiTheme="minorHAnsi" w:hAnsiTheme="minorHAnsi" w:cstheme="minorHAnsi"/>
          <w:sz w:val="20"/>
          <w:szCs w:val="20"/>
        </w:rPr>
        <w:t>riaditeľ NŠC</w:t>
      </w:r>
      <w:r w:rsidR="00D1578F">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Pr="00C70FE5">
        <w:rPr>
          <w:rFonts w:asciiTheme="minorHAnsi" w:hAnsiTheme="minorHAnsi" w:cstheme="minorHAnsi"/>
          <w:sz w:val="20"/>
          <w:szCs w:val="20"/>
        </w:rPr>
        <w:tab/>
      </w:r>
      <w:r w:rsidR="00D1578F">
        <w:rPr>
          <w:rFonts w:asciiTheme="minorHAnsi" w:hAnsiTheme="minorHAnsi" w:cstheme="minorHAnsi"/>
          <w:sz w:val="20"/>
          <w:szCs w:val="20"/>
        </w:rPr>
        <w:t>partner</w:t>
      </w:r>
    </w:p>
    <w:p w:rsidR="00D04115" w:rsidRDefault="00D04115" w:rsidP="00D04115">
      <w:pPr>
        <w:adjustRightInd w:val="0"/>
        <w:snapToGrid w:val="0"/>
        <w:rPr>
          <w:rFonts w:asciiTheme="minorHAnsi" w:hAnsiTheme="minorHAnsi" w:cstheme="minorHAnsi"/>
          <w:b/>
          <w:bCs/>
          <w:sz w:val="20"/>
          <w:szCs w:val="20"/>
        </w:rPr>
      </w:pPr>
    </w:p>
    <w:p w:rsidR="00785797" w:rsidRPr="00C73C8C" w:rsidRDefault="00785797" w:rsidP="00785797">
      <w:pPr>
        <w:rPr>
          <w:rFonts w:asciiTheme="minorHAnsi" w:hAnsiTheme="minorHAnsi" w:cstheme="minorHAnsi"/>
          <w:sz w:val="20"/>
          <w:szCs w:val="20"/>
        </w:rPr>
      </w:pPr>
    </w:p>
    <w:sectPr w:rsidR="00785797" w:rsidRPr="00C73C8C" w:rsidSect="00697AA8">
      <w:type w:val="continuous"/>
      <w:pgSz w:w="12250" w:h="1718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Z@R8663.tmp">
    <w:altName w:val="Courier New"/>
    <w:charset w:val="EE"/>
    <w:family w:val="auto"/>
    <w:pitch w:val="variable"/>
    <w:sig w:usb0="00000001"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235"/>
    <w:multiLevelType w:val="hybridMultilevel"/>
    <w:tmpl w:val="7B32C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46851"/>
    <w:multiLevelType w:val="hybridMultilevel"/>
    <w:tmpl w:val="FD7E81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123F34"/>
    <w:multiLevelType w:val="hybridMultilevel"/>
    <w:tmpl w:val="CC30FD54"/>
    <w:lvl w:ilvl="0" w:tplc="C494D346">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08C7917"/>
    <w:multiLevelType w:val="hybridMultilevel"/>
    <w:tmpl w:val="94AAD3FC"/>
    <w:lvl w:ilvl="0" w:tplc="228E1E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C7F52"/>
    <w:multiLevelType w:val="hybridMultilevel"/>
    <w:tmpl w:val="2736AA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DB2AAC"/>
    <w:multiLevelType w:val="hybridMultilevel"/>
    <w:tmpl w:val="6ADACE5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EC16D6"/>
    <w:multiLevelType w:val="hybridMultilevel"/>
    <w:tmpl w:val="A03ED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80CCA"/>
    <w:multiLevelType w:val="hybridMultilevel"/>
    <w:tmpl w:val="8E3AE9F4"/>
    <w:lvl w:ilvl="0" w:tplc="041B0011">
      <w:start w:val="1"/>
      <w:numFmt w:val="decimal"/>
      <w:lvlText w:val="%1)"/>
      <w:lvlJc w:val="left"/>
      <w:pPr>
        <w:ind w:left="720" w:hanging="360"/>
      </w:pPr>
    </w:lvl>
    <w:lvl w:ilvl="1" w:tplc="AB649E48">
      <w:numFmt w:val="bullet"/>
      <w:lvlText w:val="-"/>
      <w:lvlJc w:val="left"/>
      <w:pPr>
        <w:ind w:left="1440" w:hanging="360"/>
      </w:pPr>
      <w:rPr>
        <w:rFonts w:ascii="Arial" w:eastAsia="Z@R8663.tmp"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DA0BF1"/>
    <w:multiLevelType w:val="hybridMultilevel"/>
    <w:tmpl w:val="8CB0A26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99037F"/>
    <w:multiLevelType w:val="hybridMultilevel"/>
    <w:tmpl w:val="9AB0E3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E00BF0"/>
    <w:multiLevelType w:val="hybridMultilevel"/>
    <w:tmpl w:val="40FA28A4"/>
    <w:lvl w:ilvl="0" w:tplc="01C89A1A">
      <w:start w:val="1"/>
      <w:numFmt w:val="lowerLetter"/>
      <w:lvlText w:val="%1)"/>
      <w:lvlJc w:val="left"/>
      <w:pPr>
        <w:ind w:left="810" w:hanging="360"/>
      </w:pPr>
      <w:rPr>
        <w:rFonts w:hint="default"/>
        <w:i w:val="0"/>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1" w15:restartNumberingAfterBreak="0">
    <w:nsid w:val="349918FB"/>
    <w:multiLevelType w:val="hybridMultilevel"/>
    <w:tmpl w:val="6E182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084A0F"/>
    <w:multiLevelType w:val="hybridMultilevel"/>
    <w:tmpl w:val="559CCFE0"/>
    <w:lvl w:ilvl="0" w:tplc="7D42BCB0">
      <w:start w:val="2"/>
      <w:numFmt w:val="bullet"/>
      <w:lvlText w:val="-"/>
      <w:lvlJc w:val="left"/>
      <w:pPr>
        <w:ind w:left="720" w:hanging="360"/>
      </w:pPr>
      <w:rPr>
        <w:rFonts w:ascii="Calibri" w:eastAsia="Z@R8663.tmp"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3020FB"/>
    <w:multiLevelType w:val="hybridMultilevel"/>
    <w:tmpl w:val="4E9E99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071431"/>
    <w:multiLevelType w:val="hybridMultilevel"/>
    <w:tmpl w:val="F6EED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987ABC"/>
    <w:multiLevelType w:val="hybridMultilevel"/>
    <w:tmpl w:val="BF44350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1F46B4"/>
    <w:multiLevelType w:val="hybridMultilevel"/>
    <w:tmpl w:val="4EA0E456"/>
    <w:lvl w:ilvl="0" w:tplc="7D42BCB0">
      <w:start w:val="2"/>
      <w:numFmt w:val="bullet"/>
      <w:lvlText w:val="-"/>
      <w:lvlJc w:val="left"/>
      <w:pPr>
        <w:ind w:left="720" w:hanging="360"/>
      </w:pPr>
      <w:rPr>
        <w:rFonts w:ascii="Calibri" w:eastAsia="Z@R8663.tmp"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6344009"/>
    <w:multiLevelType w:val="hybridMultilevel"/>
    <w:tmpl w:val="AFA28EC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3C2EB7"/>
    <w:multiLevelType w:val="hybridMultilevel"/>
    <w:tmpl w:val="15800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2A63E2"/>
    <w:multiLevelType w:val="hybridMultilevel"/>
    <w:tmpl w:val="66506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DD5C68"/>
    <w:multiLevelType w:val="hybridMultilevel"/>
    <w:tmpl w:val="27FAF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C36180"/>
    <w:multiLevelType w:val="hybridMultilevel"/>
    <w:tmpl w:val="21CE3D0E"/>
    <w:lvl w:ilvl="0" w:tplc="AD063D7C">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ADE22C0"/>
    <w:multiLevelType w:val="hybridMultilevel"/>
    <w:tmpl w:val="9C84E2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EA421C"/>
    <w:multiLevelType w:val="hybridMultilevel"/>
    <w:tmpl w:val="BF247FE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D433D2"/>
    <w:multiLevelType w:val="hybridMultilevel"/>
    <w:tmpl w:val="4676B164"/>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0C71C6"/>
    <w:multiLevelType w:val="hybridMultilevel"/>
    <w:tmpl w:val="E9E22BF4"/>
    <w:lvl w:ilvl="0" w:tplc="041B0011">
      <w:start w:val="1"/>
      <w:numFmt w:val="decimal"/>
      <w:lvlText w:val="%1)"/>
      <w:lvlJc w:val="left"/>
      <w:pPr>
        <w:ind w:left="720" w:hanging="360"/>
      </w:pPr>
    </w:lvl>
    <w:lvl w:ilvl="1" w:tplc="AB649E48">
      <w:numFmt w:val="bullet"/>
      <w:lvlText w:val="-"/>
      <w:lvlJc w:val="left"/>
      <w:pPr>
        <w:ind w:left="1440" w:hanging="360"/>
      </w:pPr>
      <w:rPr>
        <w:rFonts w:ascii="Arial" w:eastAsia="Z@R8663.tmp"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637B4F"/>
    <w:multiLevelType w:val="hybridMultilevel"/>
    <w:tmpl w:val="CE4E1BFE"/>
    <w:lvl w:ilvl="0" w:tplc="5ADE7B72">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9E177DA"/>
    <w:multiLevelType w:val="hybridMultilevel"/>
    <w:tmpl w:val="8C481EC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EA965D3"/>
    <w:multiLevelType w:val="hybridMultilevel"/>
    <w:tmpl w:val="82EC2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2"/>
  </w:num>
  <w:num w:numId="3">
    <w:abstractNumId w:val="20"/>
  </w:num>
  <w:num w:numId="4">
    <w:abstractNumId w:val="16"/>
  </w:num>
  <w:num w:numId="5">
    <w:abstractNumId w:val="18"/>
  </w:num>
  <w:num w:numId="6">
    <w:abstractNumId w:val="14"/>
  </w:num>
  <w:num w:numId="7">
    <w:abstractNumId w:val="19"/>
  </w:num>
  <w:num w:numId="8">
    <w:abstractNumId w:val="0"/>
  </w:num>
  <w:num w:numId="9">
    <w:abstractNumId w:val="11"/>
  </w:num>
  <w:num w:numId="10">
    <w:abstractNumId w:val="2"/>
  </w:num>
  <w:num w:numId="11">
    <w:abstractNumId w:val="6"/>
  </w:num>
  <w:num w:numId="12">
    <w:abstractNumId w:val="26"/>
  </w:num>
  <w:num w:numId="13">
    <w:abstractNumId w:val="10"/>
  </w:num>
  <w:num w:numId="14">
    <w:abstractNumId w:val="27"/>
  </w:num>
  <w:num w:numId="15">
    <w:abstractNumId w:val="1"/>
  </w:num>
  <w:num w:numId="16">
    <w:abstractNumId w:val="13"/>
  </w:num>
  <w:num w:numId="17">
    <w:abstractNumId w:val="3"/>
  </w:num>
  <w:num w:numId="18">
    <w:abstractNumId w:val="17"/>
  </w:num>
  <w:num w:numId="19">
    <w:abstractNumId w:val="28"/>
  </w:num>
  <w:num w:numId="20">
    <w:abstractNumId w:val="4"/>
  </w:num>
  <w:num w:numId="21">
    <w:abstractNumId w:val="9"/>
  </w:num>
  <w:num w:numId="22">
    <w:abstractNumId w:val="24"/>
  </w:num>
  <w:num w:numId="23">
    <w:abstractNumId w:val="2"/>
  </w:num>
  <w:num w:numId="24">
    <w:abstractNumId w:val="22"/>
  </w:num>
  <w:num w:numId="25">
    <w:abstractNumId w:val="23"/>
  </w:num>
  <w:num w:numId="26">
    <w:abstractNumId w:val="25"/>
  </w:num>
  <w:num w:numId="27">
    <w:abstractNumId w:val="7"/>
  </w:num>
  <w:num w:numId="28">
    <w:abstractNumId w:val="15"/>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F7"/>
    <w:rsid w:val="000C7DC8"/>
    <w:rsid w:val="00197190"/>
    <w:rsid w:val="001A4F0E"/>
    <w:rsid w:val="00247C25"/>
    <w:rsid w:val="002A1669"/>
    <w:rsid w:val="0036730A"/>
    <w:rsid w:val="003A5351"/>
    <w:rsid w:val="00413672"/>
    <w:rsid w:val="00430E88"/>
    <w:rsid w:val="004337F2"/>
    <w:rsid w:val="00453B9C"/>
    <w:rsid w:val="00507A08"/>
    <w:rsid w:val="005118D1"/>
    <w:rsid w:val="00513602"/>
    <w:rsid w:val="00573CFE"/>
    <w:rsid w:val="0057412C"/>
    <w:rsid w:val="005B0426"/>
    <w:rsid w:val="00697AA8"/>
    <w:rsid w:val="007126F7"/>
    <w:rsid w:val="00785797"/>
    <w:rsid w:val="009C0711"/>
    <w:rsid w:val="00A25979"/>
    <w:rsid w:val="00A3583F"/>
    <w:rsid w:val="00A84109"/>
    <w:rsid w:val="00B806FA"/>
    <w:rsid w:val="00BD03CD"/>
    <w:rsid w:val="00C42516"/>
    <w:rsid w:val="00C70FE5"/>
    <w:rsid w:val="00C978CA"/>
    <w:rsid w:val="00CB1C38"/>
    <w:rsid w:val="00CF3146"/>
    <w:rsid w:val="00D04115"/>
    <w:rsid w:val="00D1578F"/>
    <w:rsid w:val="00D22854"/>
    <w:rsid w:val="00D94C1D"/>
    <w:rsid w:val="00E46946"/>
    <w:rsid w:val="00E84A6B"/>
    <w:rsid w:val="00E935DB"/>
    <w:rsid w:val="00FF5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493E-A68A-4B4C-8FD9-34010DE1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Z@R8663.tmp" w:eastAsia="Z@R8663.tmp" w:hAnsi="Z@R8663.tmp" w:cs="Z@R8663.tmp"/>
      <w:lang w:val="sk-SK"/>
    </w:rPr>
  </w:style>
  <w:style w:type="paragraph" w:styleId="Nadpis1">
    <w:name w:val="heading 1"/>
    <w:basedOn w:val="Normlny"/>
    <w:next w:val="Normlny"/>
    <w:link w:val="Nadpis1Char"/>
    <w:qFormat/>
    <w:rsid w:val="000C7DC8"/>
    <w:pPr>
      <w:keepNext/>
      <w:widowControl/>
      <w:autoSpaceDE/>
      <w:autoSpaceDN/>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0C7DC8"/>
    <w:pPr>
      <w:keepNext/>
      <w:keepLines/>
      <w:widowControl/>
      <w:adjustRightInd w:val="0"/>
      <w:spacing w:line="360" w:lineRule="atLeast"/>
      <w:ind w:left="108"/>
      <w:jc w:val="center"/>
      <w:outlineLvl w:val="1"/>
    </w:pPr>
    <w:rPr>
      <w:rFonts w:ascii="Arial" w:eastAsia="Times New Roman" w:hAnsi="Arial" w:cs="Arial"/>
      <w:b/>
      <w:bCs/>
      <w:color w:val="000000"/>
      <w:lang w:eastAsia="sk-SK"/>
    </w:rPr>
  </w:style>
  <w:style w:type="paragraph" w:styleId="Nadpis3">
    <w:name w:val="heading 3"/>
    <w:basedOn w:val="Normlny"/>
    <w:next w:val="Normlny"/>
    <w:link w:val="Nadpis3Char"/>
    <w:qFormat/>
    <w:rsid w:val="000C7DC8"/>
    <w:pPr>
      <w:keepNext/>
      <w:widowControl/>
      <w:autoSpaceDE/>
      <w:autoSpaceDN/>
      <w:jc w:val="center"/>
      <w:outlineLvl w:val="2"/>
    </w:pPr>
    <w:rPr>
      <w:rFonts w:ascii="Arial" w:eastAsia="Times New Roman" w:hAnsi="Arial" w:cs="Arial"/>
      <w:b/>
      <w:bCs/>
      <w:szCs w:val="24"/>
      <w:lang w:eastAsia="sk-SK"/>
    </w:rPr>
  </w:style>
  <w:style w:type="paragraph" w:styleId="Nadpis4">
    <w:name w:val="heading 4"/>
    <w:basedOn w:val="Normlny"/>
    <w:next w:val="Normlny"/>
    <w:link w:val="Nadpis4Char"/>
    <w:qFormat/>
    <w:rsid w:val="000C7DC8"/>
    <w:pPr>
      <w:keepNext/>
      <w:keepLines/>
      <w:widowControl/>
      <w:adjustRightInd w:val="0"/>
      <w:jc w:val="center"/>
      <w:outlineLvl w:val="3"/>
    </w:pPr>
    <w:rPr>
      <w:rFonts w:ascii="Arial" w:eastAsia="Times New Roman" w:hAnsi="Arial" w:cs="Arial"/>
      <w:b/>
      <w:bCs/>
      <w:color w:val="000000"/>
      <w:sz w:val="24"/>
      <w:lang w:eastAsia="sk-SK"/>
    </w:rPr>
  </w:style>
  <w:style w:type="paragraph" w:styleId="Nadpis5">
    <w:name w:val="heading 5"/>
    <w:basedOn w:val="Normlny"/>
    <w:next w:val="Normlny"/>
    <w:link w:val="Nadpis5Char"/>
    <w:qFormat/>
    <w:rsid w:val="000C7DC8"/>
    <w:pPr>
      <w:keepNext/>
      <w:keepLines/>
      <w:widowControl/>
      <w:tabs>
        <w:tab w:val="left" w:pos="540"/>
      </w:tabs>
      <w:adjustRightInd w:val="0"/>
      <w:jc w:val="center"/>
      <w:outlineLvl w:val="4"/>
    </w:pPr>
    <w:rPr>
      <w:rFonts w:ascii="Arial" w:eastAsia="Times New Roman" w:hAnsi="Arial" w:cs="Arial"/>
      <w:b/>
      <w:bCs/>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4"/>
      <w:ind w:left="120"/>
    </w:pPr>
    <w:rPr>
      <w:sz w:val="18"/>
      <w:szCs w:val="18"/>
    </w:rPr>
  </w:style>
  <w:style w:type="paragraph" w:styleId="Nzov">
    <w:name w:val="Title"/>
    <w:basedOn w:val="Normlny"/>
    <w:link w:val="NzovChar"/>
    <w:uiPriority w:val="1"/>
    <w:qFormat/>
    <w:pPr>
      <w:spacing w:before="56"/>
      <w:ind w:left="120"/>
    </w:pPr>
    <w:rPr>
      <w:rFonts w:ascii="Arial" w:eastAsia="Arial" w:hAnsi="Arial" w:cs="Arial"/>
      <w:b/>
      <w:bCs/>
      <w:sz w:val="20"/>
      <w:szCs w:val="20"/>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Zarkazkladnhotextu">
    <w:name w:val="Body Text Indent"/>
    <w:basedOn w:val="Normlny"/>
    <w:link w:val="ZarkazkladnhotextuChar"/>
    <w:uiPriority w:val="99"/>
    <w:unhideWhenUsed/>
    <w:rsid w:val="000C7DC8"/>
    <w:pPr>
      <w:spacing w:after="120"/>
      <w:ind w:left="283"/>
    </w:pPr>
  </w:style>
  <w:style w:type="character" w:customStyle="1" w:styleId="ZarkazkladnhotextuChar">
    <w:name w:val="Zarážka základného textu Char"/>
    <w:basedOn w:val="Predvolenpsmoodseku"/>
    <w:link w:val="Zarkazkladnhotextu"/>
    <w:uiPriority w:val="99"/>
    <w:rsid w:val="000C7DC8"/>
    <w:rPr>
      <w:rFonts w:ascii="Z@R8663.tmp" w:eastAsia="Z@R8663.tmp" w:hAnsi="Z@R8663.tmp" w:cs="Z@R8663.tmp"/>
      <w:lang w:val="sk-SK"/>
    </w:rPr>
  </w:style>
  <w:style w:type="paragraph" w:styleId="Zarkazkladnhotextu3">
    <w:name w:val="Body Text Indent 3"/>
    <w:basedOn w:val="Normlny"/>
    <w:link w:val="Zarkazkladnhotextu3Char"/>
    <w:uiPriority w:val="99"/>
    <w:semiHidden/>
    <w:unhideWhenUsed/>
    <w:rsid w:val="000C7D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C7DC8"/>
    <w:rPr>
      <w:rFonts w:ascii="Z@R8663.tmp" w:eastAsia="Z@R8663.tmp" w:hAnsi="Z@R8663.tmp" w:cs="Z@R8663.tmp"/>
      <w:sz w:val="16"/>
      <w:szCs w:val="16"/>
      <w:lang w:val="sk-SK"/>
    </w:rPr>
  </w:style>
  <w:style w:type="character" w:customStyle="1" w:styleId="Nadpis1Char">
    <w:name w:val="Nadpis 1 Char"/>
    <w:basedOn w:val="Predvolenpsmoodseku"/>
    <w:link w:val="Nadpis1"/>
    <w:rsid w:val="000C7DC8"/>
    <w:rPr>
      <w:rFonts w:ascii="Times New Roman" w:eastAsia="Times New Roman" w:hAnsi="Times New Roman" w:cs="Times New Roman"/>
      <w:b/>
      <w:bCs/>
      <w:sz w:val="24"/>
      <w:szCs w:val="24"/>
      <w:lang w:val="sk-SK" w:eastAsia="sk-SK"/>
    </w:rPr>
  </w:style>
  <w:style w:type="character" w:customStyle="1" w:styleId="Nadpis2Char">
    <w:name w:val="Nadpis 2 Char"/>
    <w:basedOn w:val="Predvolenpsmoodseku"/>
    <w:link w:val="Nadpis2"/>
    <w:rsid w:val="000C7DC8"/>
    <w:rPr>
      <w:rFonts w:ascii="Arial" w:eastAsia="Times New Roman" w:hAnsi="Arial" w:cs="Arial"/>
      <w:b/>
      <w:bCs/>
      <w:color w:val="000000"/>
      <w:lang w:val="sk-SK" w:eastAsia="sk-SK"/>
    </w:rPr>
  </w:style>
  <w:style w:type="character" w:customStyle="1" w:styleId="Nadpis3Char">
    <w:name w:val="Nadpis 3 Char"/>
    <w:basedOn w:val="Predvolenpsmoodseku"/>
    <w:link w:val="Nadpis3"/>
    <w:rsid w:val="000C7DC8"/>
    <w:rPr>
      <w:rFonts w:ascii="Arial" w:eastAsia="Times New Roman" w:hAnsi="Arial" w:cs="Arial"/>
      <w:b/>
      <w:bCs/>
      <w:szCs w:val="24"/>
      <w:lang w:val="sk-SK" w:eastAsia="sk-SK"/>
    </w:rPr>
  </w:style>
  <w:style w:type="character" w:customStyle="1" w:styleId="Nadpis4Char">
    <w:name w:val="Nadpis 4 Char"/>
    <w:basedOn w:val="Predvolenpsmoodseku"/>
    <w:link w:val="Nadpis4"/>
    <w:rsid w:val="000C7DC8"/>
    <w:rPr>
      <w:rFonts w:ascii="Arial" w:eastAsia="Times New Roman" w:hAnsi="Arial" w:cs="Arial"/>
      <w:b/>
      <w:bCs/>
      <w:color w:val="000000"/>
      <w:sz w:val="24"/>
      <w:lang w:val="sk-SK" w:eastAsia="sk-SK"/>
    </w:rPr>
  </w:style>
  <w:style w:type="character" w:customStyle="1" w:styleId="Nadpis5Char">
    <w:name w:val="Nadpis 5 Char"/>
    <w:basedOn w:val="Predvolenpsmoodseku"/>
    <w:link w:val="Nadpis5"/>
    <w:rsid w:val="000C7DC8"/>
    <w:rPr>
      <w:rFonts w:ascii="Arial" w:eastAsia="Times New Roman" w:hAnsi="Arial" w:cs="Arial"/>
      <w:b/>
      <w:bCs/>
      <w:color w:val="000000"/>
      <w:lang w:val="sk-SK" w:eastAsia="sk-SK"/>
    </w:rPr>
  </w:style>
  <w:style w:type="paragraph" w:styleId="Hlavika">
    <w:name w:val="header"/>
    <w:basedOn w:val="Normlny"/>
    <w:link w:val="HlavikaChar"/>
    <w:rsid w:val="000C7DC8"/>
    <w:pPr>
      <w:widowControl/>
      <w:tabs>
        <w:tab w:val="center" w:pos="4536"/>
        <w:tab w:val="right" w:pos="9072"/>
      </w:tabs>
      <w:autoSpaceDE/>
      <w:autoSpaceDN/>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0C7DC8"/>
    <w:rPr>
      <w:rFonts w:ascii="Times New Roman" w:eastAsia="Times New Roman" w:hAnsi="Times New Roman" w:cs="Times New Roman"/>
      <w:sz w:val="24"/>
      <w:szCs w:val="24"/>
      <w:lang w:val="sk-SK" w:eastAsia="sk-SK"/>
    </w:rPr>
  </w:style>
  <w:style w:type="character" w:customStyle="1" w:styleId="ra">
    <w:name w:val="ra"/>
    <w:basedOn w:val="Predvolenpsmoodseku"/>
    <w:rsid w:val="00C70FE5"/>
  </w:style>
  <w:style w:type="paragraph" w:customStyle="1" w:styleId="Prloha">
    <w:name w:val="Príloha"/>
    <w:basedOn w:val="Nzov"/>
    <w:link w:val="PrlohaChar"/>
    <w:uiPriority w:val="1"/>
    <w:qFormat/>
    <w:rsid w:val="00C42516"/>
    <w:rPr>
      <w:color w:val="FF0000"/>
    </w:rPr>
  </w:style>
  <w:style w:type="character" w:customStyle="1" w:styleId="NzovChar">
    <w:name w:val="Názov Char"/>
    <w:basedOn w:val="Predvolenpsmoodseku"/>
    <w:link w:val="Nzov"/>
    <w:uiPriority w:val="1"/>
    <w:rsid w:val="00C42516"/>
    <w:rPr>
      <w:rFonts w:ascii="Arial" w:eastAsia="Arial" w:hAnsi="Arial" w:cs="Arial"/>
      <w:b/>
      <w:bCs/>
      <w:sz w:val="20"/>
      <w:szCs w:val="20"/>
      <w:lang w:val="sk-SK"/>
    </w:rPr>
  </w:style>
  <w:style w:type="character" w:customStyle="1" w:styleId="PrlohaChar">
    <w:name w:val="Príloha Char"/>
    <w:basedOn w:val="NzovChar"/>
    <w:link w:val="Prloha"/>
    <w:uiPriority w:val="1"/>
    <w:rsid w:val="00C42516"/>
    <w:rPr>
      <w:rFonts w:ascii="Arial" w:eastAsia="Arial" w:hAnsi="Arial" w:cs="Arial"/>
      <w:b/>
      <w:bCs/>
      <w:color w:val="FF0000"/>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924">
      <w:bodyDiv w:val="1"/>
      <w:marLeft w:val="0"/>
      <w:marRight w:val="0"/>
      <w:marTop w:val="0"/>
      <w:marBottom w:val="0"/>
      <w:divBdr>
        <w:top w:val="none" w:sz="0" w:space="0" w:color="auto"/>
        <w:left w:val="none" w:sz="0" w:space="0" w:color="auto"/>
        <w:bottom w:val="none" w:sz="0" w:space="0" w:color="auto"/>
        <w:right w:val="none" w:sz="0" w:space="0" w:color="auto"/>
      </w:divBdr>
    </w:div>
    <w:div w:id="194519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3756</Words>
  <Characters>21414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NSC_hlavickovy_papier</vt:lpstr>
    </vt:vector>
  </TitlesOfParts>
  <Company>HP Inc.</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NSC_hlavickovy_papier</dc:title>
  <dc:creator>Magdalena Danihelova</dc:creator>
  <cp:lastModifiedBy>Beáta Matušková</cp:lastModifiedBy>
  <cp:revision>8</cp:revision>
  <dcterms:created xsi:type="dcterms:W3CDTF">2023-05-19T09:24:00Z</dcterms:created>
  <dcterms:modified xsi:type="dcterms:W3CDTF">2023-12-20T12:17:00Z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Adobe Illustrator 25.3 (Windows)</vt:lpwstr>
  </property>
  <property fmtid="{D5CDD505-2E9C-101B-9397-08002B2CF9AE}" pid="4" name="LastSaved">
    <vt:filetime>2023-03-10T00:00:00Z</vt:filetime>
  </property>
  <property fmtid="{D5CDD505-2E9C-101B-9397-08002B2CF9AE}" pid="5" name="Producer">
    <vt:lpwstr>Adobe PDF library 15.00</vt:lpwstr>
  </property>
</Properties>
</file>